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50" w:type="dxa"/>
        <w:tblLayout w:type="fixed"/>
        <w:tblLook w:val="04A0"/>
      </w:tblPr>
      <w:tblGrid>
        <w:gridCol w:w="4645"/>
        <w:gridCol w:w="5105"/>
      </w:tblGrid>
      <w:tr w:rsidR="007A2A4E" w:rsidTr="007A2A4E">
        <w:tc>
          <w:tcPr>
            <w:tcW w:w="4645" w:type="dxa"/>
            <w:hideMark/>
          </w:tcPr>
          <w:p w:rsidR="007A2A4E" w:rsidRDefault="00B90C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621030</wp:posOffset>
                  </wp:positionH>
                  <wp:positionV relativeFrom="paragraph">
                    <wp:posOffset>-227330</wp:posOffset>
                  </wp:positionV>
                  <wp:extent cx="1430655" cy="1343660"/>
                  <wp:effectExtent l="0" t="0" r="0" b="0"/>
                  <wp:wrapNone/>
                  <wp:docPr id="9" name="Рисунок 4" descr="4.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.1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0655" cy="1343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-133929</wp:posOffset>
                  </wp:positionH>
                  <wp:positionV relativeFrom="paragraph">
                    <wp:posOffset>-147596</wp:posOffset>
                  </wp:positionV>
                  <wp:extent cx="1606163" cy="1327868"/>
                  <wp:effectExtent l="0" t="0" r="0" b="0"/>
                  <wp:wrapNone/>
                  <wp:docPr id="3" name="Рисунок 1" descr="C:\Users\Marina V\Desktop\с рабочего стола\22_1 Обр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rina V\Desktop\с рабочего стола\22_1 Обр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6163" cy="13278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A2A4E">
              <w:rPr>
                <w:rFonts w:ascii="Times New Roman" w:hAnsi="Times New Roman"/>
                <w:sz w:val="24"/>
                <w:szCs w:val="24"/>
              </w:rPr>
              <w:br w:type="page"/>
            </w:r>
            <w:r w:rsidR="007A2A4E">
              <w:rPr>
                <w:rFonts w:ascii="Times New Roman" w:hAnsi="Times New Roman"/>
                <w:sz w:val="24"/>
                <w:szCs w:val="24"/>
              </w:rPr>
              <w:br w:type="page"/>
            </w:r>
            <w:r w:rsidR="007A2A4E">
              <w:rPr>
                <w:rFonts w:ascii="Times New Roman" w:hAnsi="Times New Roman"/>
                <w:sz w:val="24"/>
                <w:szCs w:val="24"/>
              </w:rPr>
              <w:br w:type="page"/>
              <w:t xml:space="preserve">УТВЕРЖДАЮ </w:t>
            </w:r>
          </w:p>
          <w:p w:rsidR="007A2A4E" w:rsidRDefault="007A2A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управления образования </w:t>
            </w:r>
          </w:p>
          <w:p w:rsidR="007A2A4E" w:rsidRDefault="007A2A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Администрации города Глазова</w:t>
            </w:r>
          </w:p>
          <w:p w:rsidR="007A2A4E" w:rsidRDefault="007A2A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</w:t>
            </w:r>
            <w:r w:rsidR="00B90C21">
              <w:rPr>
                <w:rStyle w:val="a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______________ О.О.Обухова</w:t>
            </w:r>
          </w:p>
          <w:p w:rsidR="007A2A4E" w:rsidRDefault="007A2A4E" w:rsidP="00B90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B90C21" w:rsidRPr="00B90C21">
              <w:rPr>
                <w:rFonts w:ascii="Times New Roman" w:hAnsi="Times New Roman"/>
                <w:sz w:val="24"/>
                <w:szCs w:val="24"/>
                <w:u w:val="single"/>
              </w:rPr>
              <w:t>29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B90C21" w:rsidRPr="00B90C21">
              <w:rPr>
                <w:rFonts w:ascii="Times New Roman" w:hAnsi="Times New Roman"/>
                <w:sz w:val="24"/>
                <w:szCs w:val="24"/>
                <w:u w:val="single"/>
              </w:rPr>
              <w:t>09</w:t>
            </w:r>
            <w:r w:rsidR="00B90C21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 w:rsidR="00B90C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2024г.  </w:t>
            </w:r>
          </w:p>
        </w:tc>
        <w:tc>
          <w:tcPr>
            <w:tcW w:w="5105" w:type="dxa"/>
          </w:tcPr>
          <w:p w:rsidR="007A2A4E" w:rsidRDefault="00646BE0">
            <w:pPr>
              <w:snapToGrid w:val="0"/>
              <w:spacing w:after="0" w:line="240" w:lineRule="auto"/>
              <w:ind w:left="8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410541</wp:posOffset>
                  </wp:positionH>
                  <wp:positionV relativeFrom="paragraph">
                    <wp:posOffset>-227965</wp:posOffset>
                  </wp:positionV>
                  <wp:extent cx="2661920" cy="161671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для учащихся 8-9 классов - 0002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1920" cy="1616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000</w:t>
            </w:r>
            <w:r w:rsidR="007A2A4E">
              <w:rPr>
                <w:rFonts w:ascii="Times New Roman" w:hAnsi="Times New Roman"/>
                <w:sz w:val="24"/>
                <w:szCs w:val="24"/>
              </w:rPr>
              <w:t xml:space="preserve">СОГЛАСОВАНО </w:t>
            </w:r>
          </w:p>
          <w:p w:rsidR="007A2A4E" w:rsidRDefault="007A2A4E">
            <w:pPr>
              <w:spacing w:after="0" w:line="240" w:lineRule="auto"/>
              <w:ind w:left="8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министра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УР</w:t>
            </w:r>
          </w:p>
          <w:p w:rsidR="007A2A4E" w:rsidRDefault="007A2A4E">
            <w:pPr>
              <w:spacing w:after="0" w:line="240" w:lineRule="auto"/>
              <w:ind w:left="8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 Е.Н.Романова</w:t>
            </w:r>
          </w:p>
          <w:p w:rsidR="007A2A4E" w:rsidRDefault="007A2A4E">
            <w:pPr>
              <w:spacing w:after="0" w:line="240" w:lineRule="auto"/>
              <w:ind w:left="884"/>
              <w:rPr>
                <w:rFonts w:ascii="Times New Roman" w:hAnsi="Times New Roman"/>
                <w:sz w:val="24"/>
                <w:szCs w:val="24"/>
              </w:rPr>
            </w:pPr>
          </w:p>
          <w:p w:rsidR="007A2A4E" w:rsidRDefault="007A2A4E">
            <w:pPr>
              <w:spacing w:after="0" w:line="240" w:lineRule="auto"/>
              <w:ind w:left="8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«_____» ______________2024г.  </w:t>
            </w:r>
          </w:p>
        </w:tc>
      </w:tr>
    </w:tbl>
    <w:p w:rsidR="000E366B" w:rsidRDefault="000E366B" w:rsidP="000E366B">
      <w:pPr>
        <w:ind w:left="-567"/>
        <w:jc w:val="center"/>
        <w:rPr>
          <w:rFonts w:ascii="Monotype Corsiva" w:hAnsi="Monotype Corsiva"/>
          <w:sz w:val="56"/>
        </w:rPr>
      </w:pPr>
    </w:p>
    <w:p w:rsidR="000E366B" w:rsidRPr="000E366B" w:rsidRDefault="000E366B" w:rsidP="000E366B">
      <w:pPr>
        <w:spacing w:after="0"/>
        <w:ind w:left="-567"/>
        <w:jc w:val="center"/>
        <w:rPr>
          <w:rFonts w:ascii="Monotype Corsiva" w:hAnsi="Monotype Corsiva"/>
          <w:sz w:val="56"/>
        </w:rPr>
      </w:pPr>
      <w:r w:rsidRPr="000E366B">
        <w:rPr>
          <w:rFonts w:ascii="Monotype Corsiva" w:hAnsi="Monotype Corsiva"/>
          <w:sz w:val="56"/>
        </w:rPr>
        <w:t>Республиканская</w:t>
      </w:r>
    </w:p>
    <w:p w:rsidR="000E366B" w:rsidRPr="000E366B" w:rsidRDefault="000E366B" w:rsidP="000E366B">
      <w:pPr>
        <w:spacing w:after="0"/>
        <w:ind w:left="-567"/>
        <w:jc w:val="center"/>
        <w:rPr>
          <w:rFonts w:ascii="Monotype Corsiva" w:hAnsi="Monotype Corsiva"/>
          <w:sz w:val="56"/>
        </w:rPr>
      </w:pPr>
      <w:r w:rsidRPr="000E366B">
        <w:rPr>
          <w:rFonts w:ascii="Monotype Corsiva" w:hAnsi="Monotype Corsiva"/>
          <w:sz w:val="56"/>
        </w:rPr>
        <w:t>научно-практическая конференция</w:t>
      </w:r>
      <w:bookmarkStart w:id="0" w:name="_GoBack"/>
      <w:bookmarkEnd w:id="0"/>
    </w:p>
    <w:p w:rsidR="000E366B" w:rsidRPr="000E366B" w:rsidRDefault="000E366B" w:rsidP="000E366B">
      <w:pPr>
        <w:spacing w:after="0"/>
        <w:ind w:left="-567"/>
        <w:jc w:val="center"/>
        <w:rPr>
          <w:rFonts w:ascii="Monotype Corsiva" w:hAnsi="Monotype Corsiva"/>
          <w:b/>
          <w:color w:val="FF0000"/>
          <w:sz w:val="72"/>
          <w:szCs w:val="94"/>
        </w:rPr>
      </w:pPr>
      <w:r w:rsidRPr="000E366B">
        <w:rPr>
          <w:rFonts w:ascii="Monotype Corsiva" w:hAnsi="Monotype Corsiva"/>
          <w:b/>
          <w:color w:val="FF0000"/>
          <w:sz w:val="72"/>
          <w:szCs w:val="94"/>
        </w:rPr>
        <w:t>«За страницами учебника»</w:t>
      </w:r>
    </w:p>
    <w:p w:rsidR="000E366B" w:rsidRDefault="000E366B" w:rsidP="000E366B">
      <w:pPr>
        <w:ind w:left="-567"/>
        <w:jc w:val="center"/>
        <w:rPr>
          <w:rFonts w:ascii="Times New Roman" w:hAnsi="Times New Roman"/>
          <w:b/>
          <w:sz w:val="24"/>
          <w:szCs w:val="24"/>
        </w:rPr>
      </w:pPr>
    </w:p>
    <w:p w:rsidR="000E366B" w:rsidRDefault="000E366B" w:rsidP="000E366B">
      <w:pPr>
        <w:ind w:left="-567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476750" cy="4591050"/>
            <wp:effectExtent l="0" t="0" r="0" b="0"/>
            <wp:docPr id="1" name="Рисунок 1" descr="logo_u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uch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459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366B" w:rsidRDefault="000E366B" w:rsidP="000E366B">
      <w:pPr>
        <w:ind w:left="-567"/>
        <w:jc w:val="center"/>
        <w:rPr>
          <w:b/>
          <w:sz w:val="32"/>
        </w:rPr>
      </w:pPr>
    </w:p>
    <w:p w:rsidR="000E366B" w:rsidRDefault="000E366B" w:rsidP="000E366B">
      <w:pPr>
        <w:ind w:left="-567"/>
        <w:jc w:val="center"/>
        <w:rPr>
          <w:b/>
          <w:sz w:val="24"/>
        </w:rPr>
      </w:pPr>
    </w:p>
    <w:p w:rsidR="00871B6F" w:rsidRPr="00234137" w:rsidRDefault="000E366B" w:rsidP="000E366B">
      <w:pPr>
        <w:pStyle w:val="3"/>
        <w:spacing w:before="0" w:beforeAutospacing="0" w:after="0" w:afterAutospacing="0"/>
        <w:contextualSpacing/>
        <w:jc w:val="center"/>
        <w:rPr>
          <w:rFonts w:ascii="Times New Roman" w:hAnsi="Times New Roman"/>
          <w:i/>
          <w:sz w:val="28"/>
          <w:szCs w:val="28"/>
        </w:rPr>
      </w:pPr>
      <w:r w:rsidRPr="00234137">
        <w:rPr>
          <w:rFonts w:ascii="Times New Roman" w:hAnsi="Times New Roman"/>
          <w:b w:val="0"/>
          <w:i/>
          <w:sz w:val="32"/>
        </w:rPr>
        <w:t xml:space="preserve"> март 2024 года</w:t>
      </w:r>
    </w:p>
    <w:p w:rsidR="000E366B" w:rsidRDefault="000E366B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2F022C" w:rsidRPr="0078156D" w:rsidRDefault="002F022C" w:rsidP="002F022C">
      <w:pPr>
        <w:pStyle w:val="3"/>
        <w:spacing w:before="0" w:beforeAutospacing="0" w:after="0" w:afterAutospacing="0"/>
        <w:contextualSpacing/>
        <w:jc w:val="center"/>
        <w:rPr>
          <w:rFonts w:ascii="Times New Roman" w:hAnsi="Times New Roman"/>
          <w:b w:val="0"/>
          <w:sz w:val="28"/>
          <w:szCs w:val="28"/>
        </w:rPr>
      </w:pPr>
      <w:r w:rsidRPr="0078156D">
        <w:rPr>
          <w:rFonts w:ascii="Times New Roman" w:hAnsi="Times New Roman"/>
          <w:sz w:val="28"/>
          <w:szCs w:val="28"/>
        </w:rPr>
        <w:lastRenderedPageBreak/>
        <w:t xml:space="preserve">Положение о Республиканской научно-практической конференции </w:t>
      </w:r>
    </w:p>
    <w:p w:rsidR="002F022C" w:rsidRPr="0078156D" w:rsidRDefault="002F022C" w:rsidP="002F022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78156D">
        <w:rPr>
          <w:rFonts w:ascii="Times New Roman" w:hAnsi="Times New Roman" w:cs="Times New Roman"/>
          <w:b/>
          <w:sz w:val="28"/>
          <w:szCs w:val="28"/>
          <w:lang w:eastAsia="en-US"/>
        </w:rPr>
        <w:t>«За страницами учебника»</w:t>
      </w:r>
    </w:p>
    <w:p w:rsidR="002F022C" w:rsidRPr="0078156D" w:rsidRDefault="002F022C" w:rsidP="002F022C">
      <w:pPr>
        <w:shd w:val="clear" w:color="auto" w:fill="FFFFFF"/>
        <w:spacing w:after="0" w:line="216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4"/>
          <w:lang w:eastAsia="en-US"/>
        </w:rPr>
      </w:pPr>
    </w:p>
    <w:p w:rsidR="002F022C" w:rsidRPr="0078156D" w:rsidRDefault="002F022C" w:rsidP="002F022C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78156D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1. Общие положения</w:t>
      </w:r>
    </w:p>
    <w:p w:rsidR="002F022C" w:rsidRPr="0078156D" w:rsidRDefault="002F022C" w:rsidP="002F022C">
      <w:pPr>
        <w:shd w:val="clear" w:color="auto" w:fill="FFFFFF"/>
        <w:tabs>
          <w:tab w:val="left" w:pos="1377"/>
        </w:tabs>
        <w:spacing w:after="0" w:line="240" w:lineRule="auto"/>
        <w:ind w:left="26" w:firstLine="683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8156D">
        <w:rPr>
          <w:rFonts w:ascii="Times New Roman" w:hAnsi="Times New Roman" w:cs="Times New Roman"/>
          <w:sz w:val="24"/>
          <w:szCs w:val="24"/>
          <w:lang w:eastAsia="en-US"/>
        </w:rPr>
        <w:t xml:space="preserve">1.1. Настоящее Положение регламентирует порядок организации и проведения научно - практической конференции </w:t>
      </w:r>
      <w:r w:rsidRPr="0078156D">
        <w:rPr>
          <w:rFonts w:ascii="Times New Roman" w:hAnsi="Times New Roman" w:cs="Times New Roman"/>
          <w:iCs/>
          <w:sz w:val="24"/>
          <w:szCs w:val="24"/>
          <w:lang w:eastAsia="en-US"/>
        </w:rPr>
        <w:t>«За страницами учебника»</w:t>
      </w:r>
      <w:r w:rsidRPr="0078156D">
        <w:rPr>
          <w:rFonts w:ascii="Times New Roman" w:hAnsi="Times New Roman" w:cs="Times New Roman"/>
          <w:sz w:val="24"/>
          <w:szCs w:val="24"/>
          <w:lang w:eastAsia="en-US"/>
        </w:rPr>
        <w:t xml:space="preserve"> (далее Конференция).</w:t>
      </w:r>
    </w:p>
    <w:p w:rsidR="002F022C" w:rsidRPr="0078156D" w:rsidRDefault="002F022C" w:rsidP="002F022C">
      <w:pPr>
        <w:widowControl w:val="0"/>
        <w:shd w:val="clear" w:color="auto" w:fill="FFFFFF"/>
        <w:tabs>
          <w:tab w:val="left" w:pos="732"/>
          <w:tab w:val="left" w:pos="1026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8156D">
        <w:rPr>
          <w:rFonts w:ascii="Times New Roman" w:hAnsi="Times New Roman" w:cs="Times New Roman"/>
          <w:sz w:val="24"/>
          <w:szCs w:val="24"/>
          <w:lang w:eastAsia="en-US"/>
        </w:rPr>
        <w:t xml:space="preserve">1.2. Учредителем Конференции является Управление образования Администрации города Глазова, Министерство образования и науки Удмуртской Республики (далее – </w:t>
      </w:r>
      <w:proofErr w:type="spellStart"/>
      <w:r w:rsidRPr="0078156D">
        <w:rPr>
          <w:rFonts w:ascii="Times New Roman" w:hAnsi="Times New Roman" w:cs="Times New Roman"/>
          <w:sz w:val="24"/>
          <w:szCs w:val="24"/>
          <w:lang w:eastAsia="en-US"/>
        </w:rPr>
        <w:t>МОиН</w:t>
      </w:r>
      <w:proofErr w:type="spellEnd"/>
      <w:r w:rsidRPr="0078156D">
        <w:rPr>
          <w:rFonts w:ascii="Times New Roman" w:hAnsi="Times New Roman" w:cs="Times New Roman"/>
          <w:sz w:val="24"/>
          <w:szCs w:val="24"/>
          <w:lang w:eastAsia="en-US"/>
        </w:rPr>
        <w:t xml:space="preserve"> УР) Работу по организации и проведению Конференции осуществляют МАУ ЦСОО «</w:t>
      </w:r>
      <w:r>
        <w:rPr>
          <w:rFonts w:ascii="Times New Roman" w:hAnsi="Times New Roman" w:cs="Times New Roman"/>
          <w:sz w:val="24"/>
          <w:szCs w:val="24"/>
          <w:lang w:eastAsia="en-US"/>
        </w:rPr>
        <w:t>Перемена</w:t>
      </w:r>
      <w:r w:rsidRPr="0078156D">
        <w:rPr>
          <w:rFonts w:ascii="Times New Roman" w:hAnsi="Times New Roman" w:cs="Times New Roman"/>
          <w:sz w:val="24"/>
          <w:szCs w:val="24"/>
          <w:lang w:eastAsia="en-US"/>
        </w:rPr>
        <w:t>» совместно с городскими методическими объединениями и ФГБОУ ВО «</w:t>
      </w:r>
      <w:r>
        <w:rPr>
          <w:rFonts w:ascii="Times New Roman" w:hAnsi="Times New Roman" w:cs="Times New Roman"/>
          <w:sz w:val="24"/>
          <w:szCs w:val="24"/>
          <w:lang w:eastAsia="en-US"/>
        </w:rPr>
        <w:t>ГИПУ</w:t>
      </w:r>
      <w:r w:rsidRPr="0078156D">
        <w:rPr>
          <w:rFonts w:ascii="Times New Roman" w:hAnsi="Times New Roman" w:cs="Times New Roman"/>
          <w:sz w:val="24"/>
          <w:szCs w:val="24"/>
          <w:lang w:eastAsia="en-US"/>
        </w:rPr>
        <w:t xml:space="preserve"> им. В.Г.Короленко».</w:t>
      </w:r>
    </w:p>
    <w:p w:rsidR="002F022C" w:rsidRPr="0078156D" w:rsidRDefault="002F022C" w:rsidP="002F022C">
      <w:pPr>
        <w:widowControl w:val="0"/>
        <w:shd w:val="clear" w:color="auto" w:fill="FFFFFF"/>
        <w:tabs>
          <w:tab w:val="left" w:pos="732"/>
          <w:tab w:val="left" w:pos="1026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8156D">
        <w:rPr>
          <w:rFonts w:ascii="Times New Roman" w:hAnsi="Times New Roman" w:cs="Times New Roman"/>
          <w:sz w:val="24"/>
          <w:szCs w:val="24"/>
          <w:lang w:eastAsia="en-US"/>
        </w:rPr>
        <w:t>1.3. Организация и проведение Конферен</w:t>
      </w:r>
      <w:r>
        <w:rPr>
          <w:rFonts w:ascii="Times New Roman" w:hAnsi="Times New Roman" w:cs="Times New Roman"/>
          <w:sz w:val="24"/>
          <w:szCs w:val="24"/>
          <w:lang w:eastAsia="en-US"/>
        </w:rPr>
        <w:t>ции регламентируются приказами У</w:t>
      </w:r>
      <w:r w:rsidRPr="0078156D">
        <w:rPr>
          <w:rFonts w:ascii="Times New Roman" w:hAnsi="Times New Roman" w:cs="Times New Roman"/>
          <w:sz w:val="24"/>
          <w:szCs w:val="24"/>
          <w:lang w:eastAsia="en-US"/>
        </w:rPr>
        <w:t>правления образования Администрации города Глазова, настоящим Положением.</w:t>
      </w:r>
    </w:p>
    <w:p w:rsidR="002F022C" w:rsidRPr="0078156D" w:rsidRDefault="002F022C" w:rsidP="002F022C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78156D">
        <w:rPr>
          <w:rFonts w:ascii="Times New Roman" w:hAnsi="Times New Roman" w:cs="Times New Roman"/>
          <w:b/>
          <w:sz w:val="24"/>
          <w:szCs w:val="24"/>
          <w:lang w:eastAsia="en-US"/>
        </w:rPr>
        <w:t>2. Цели и задачи Конференции</w:t>
      </w:r>
    </w:p>
    <w:p w:rsidR="002F022C" w:rsidRPr="0078156D" w:rsidRDefault="002F022C" w:rsidP="002F02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8156D">
        <w:rPr>
          <w:rFonts w:ascii="Times New Roman" w:hAnsi="Times New Roman" w:cs="Times New Roman"/>
          <w:sz w:val="24"/>
          <w:szCs w:val="24"/>
          <w:lang w:eastAsia="en-US"/>
        </w:rPr>
        <w:t>2.1. Конференция проводится в целях привлечения учащихся к научно- исследовательской и проектной работе, поддержки деятельности школьных исследовательских сообществ.</w:t>
      </w:r>
    </w:p>
    <w:p w:rsidR="002F022C" w:rsidRPr="0078156D" w:rsidRDefault="002F022C" w:rsidP="002F02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8156D">
        <w:rPr>
          <w:rFonts w:ascii="Times New Roman" w:hAnsi="Times New Roman" w:cs="Times New Roman"/>
          <w:sz w:val="24"/>
          <w:szCs w:val="24"/>
          <w:lang w:eastAsia="en-US"/>
        </w:rPr>
        <w:t>2.2. Основные задачи Конференции:</w:t>
      </w:r>
    </w:p>
    <w:p w:rsidR="002F022C" w:rsidRPr="0078156D" w:rsidRDefault="002F022C" w:rsidP="002F022C">
      <w:pPr>
        <w:numPr>
          <w:ilvl w:val="0"/>
          <w:numId w:val="1"/>
        </w:numPr>
        <w:tabs>
          <w:tab w:val="clear" w:pos="720"/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8156D">
        <w:rPr>
          <w:rFonts w:ascii="Times New Roman" w:hAnsi="Times New Roman" w:cs="Times New Roman"/>
          <w:sz w:val="24"/>
          <w:szCs w:val="24"/>
          <w:lang w:eastAsia="en-US"/>
        </w:rPr>
        <w:t>выявление и поддержка одаренных школьников, склонных к научно - исследовательской деятельности;</w:t>
      </w:r>
    </w:p>
    <w:p w:rsidR="002F022C" w:rsidRPr="0078156D" w:rsidRDefault="002F022C" w:rsidP="002F022C">
      <w:pPr>
        <w:numPr>
          <w:ilvl w:val="0"/>
          <w:numId w:val="1"/>
        </w:numPr>
        <w:tabs>
          <w:tab w:val="clear" w:pos="720"/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8156D">
        <w:rPr>
          <w:rFonts w:ascii="Times New Roman" w:hAnsi="Times New Roman" w:cs="Times New Roman"/>
          <w:sz w:val="24"/>
          <w:szCs w:val="24"/>
          <w:lang w:eastAsia="en-US"/>
        </w:rPr>
        <w:t>вовлечение школьников в научную деятельность;</w:t>
      </w:r>
    </w:p>
    <w:p w:rsidR="002F022C" w:rsidRPr="0078156D" w:rsidRDefault="002F022C" w:rsidP="002F022C">
      <w:pPr>
        <w:numPr>
          <w:ilvl w:val="0"/>
          <w:numId w:val="1"/>
        </w:numPr>
        <w:tabs>
          <w:tab w:val="clear" w:pos="720"/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8156D">
        <w:rPr>
          <w:rFonts w:ascii="Times New Roman" w:hAnsi="Times New Roman" w:cs="Times New Roman"/>
          <w:sz w:val="24"/>
          <w:szCs w:val="24"/>
          <w:lang w:eastAsia="en-US"/>
        </w:rPr>
        <w:t>привлечение к работе с учащимися ученых, специалистов высших учебных заведений, учреждений, организаций;</w:t>
      </w:r>
    </w:p>
    <w:p w:rsidR="002F022C" w:rsidRPr="0078156D" w:rsidRDefault="002F022C" w:rsidP="002F022C">
      <w:pPr>
        <w:numPr>
          <w:ilvl w:val="0"/>
          <w:numId w:val="1"/>
        </w:numPr>
        <w:tabs>
          <w:tab w:val="clear" w:pos="720"/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8156D">
        <w:rPr>
          <w:rFonts w:ascii="Times New Roman" w:hAnsi="Times New Roman" w:cs="Times New Roman"/>
          <w:sz w:val="24"/>
          <w:szCs w:val="24"/>
          <w:lang w:eastAsia="en-US"/>
        </w:rPr>
        <w:t>привлечение общественного внимания к проблемам сохранения и развития интеллектуального потенциала республики.</w:t>
      </w:r>
    </w:p>
    <w:p w:rsidR="002F022C" w:rsidRPr="0078156D" w:rsidRDefault="002F022C" w:rsidP="002F022C">
      <w:pPr>
        <w:widowControl w:val="0"/>
        <w:shd w:val="clear" w:color="auto" w:fill="FFFFFF"/>
        <w:tabs>
          <w:tab w:val="left" w:pos="10260"/>
        </w:tabs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78156D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3. Участники Конференции</w:t>
      </w:r>
    </w:p>
    <w:p w:rsidR="002F022C" w:rsidRPr="0078156D" w:rsidRDefault="002F022C" w:rsidP="002F022C">
      <w:pPr>
        <w:shd w:val="clear" w:color="auto" w:fill="FFFFFF"/>
        <w:tabs>
          <w:tab w:val="left" w:pos="748"/>
          <w:tab w:val="left" w:pos="4667"/>
          <w:tab w:val="left" w:pos="9506"/>
          <w:tab w:val="left" w:pos="10300"/>
        </w:tabs>
        <w:spacing w:after="0" w:line="240" w:lineRule="auto"/>
        <w:ind w:left="2" w:firstLine="70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8156D">
        <w:rPr>
          <w:rFonts w:ascii="Times New Roman" w:hAnsi="Times New Roman" w:cs="Times New Roman"/>
          <w:sz w:val="24"/>
          <w:szCs w:val="24"/>
          <w:lang w:eastAsia="en-US"/>
        </w:rPr>
        <w:t>3.1. В Конференции могут принять участие учащиеся 8-11 классов образовательных организаций города Глазова, других муниципальных образований Удмуртской Республики.</w:t>
      </w:r>
    </w:p>
    <w:p w:rsidR="002F022C" w:rsidRPr="0078156D" w:rsidRDefault="002F022C" w:rsidP="002F022C">
      <w:pPr>
        <w:shd w:val="clear" w:color="auto" w:fill="FFFFFF"/>
        <w:tabs>
          <w:tab w:val="left" w:pos="10260"/>
        </w:tabs>
        <w:spacing w:after="0" w:line="240" w:lineRule="auto"/>
        <w:ind w:firstLine="709"/>
        <w:outlineLvl w:val="0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78156D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4. Порядок, сроки и условия проведения Конференции</w:t>
      </w:r>
    </w:p>
    <w:p w:rsidR="002F022C" w:rsidRPr="0078156D" w:rsidRDefault="002F022C" w:rsidP="002F022C">
      <w:pPr>
        <w:shd w:val="clear" w:color="auto" w:fill="FFFFFF"/>
        <w:tabs>
          <w:tab w:val="left" w:pos="748"/>
          <w:tab w:val="left" w:pos="4667"/>
          <w:tab w:val="left" w:pos="9506"/>
          <w:tab w:val="left" w:pos="10300"/>
        </w:tabs>
        <w:spacing w:after="0" w:line="240" w:lineRule="auto"/>
        <w:ind w:left="2" w:firstLine="70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8156D">
        <w:rPr>
          <w:rFonts w:ascii="Times New Roman" w:hAnsi="Times New Roman" w:cs="Times New Roman"/>
          <w:sz w:val="24"/>
          <w:szCs w:val="24"/>
          <w:lang w:eastAsia="en-US"/>
        </w:rPr>
        <w:t>4.1. Для участия в Конференции необходимо до 01.03.2024 г. предоставить в МАУ ЦСОО «</w:t>
      </w:r>
      <w:r>
        <w:rPr>
          <w:rFonts w:ascii="Times New Roman" w:hAnsi="Times New Roman" w:cs="Times New Roman"/>
          <w:sz w:val="24"/>
          <w:szCs w:val="24"/>
          <w:lang w:eastAsia="en-US"/>
        </w:rPr>
        <w:t>Перемена</w:t>
      </w:r>
      <w:r w:rsidRPr="0078156D">
        <w:rPr>
          <w:rFonts w:ascii="Times New Roman" w:hAnsi="Times New Roman" w:cs="Times New Roman"/>
          <w:sz w:val="24"/>
          <w:szCs w:val="24"/>
          <w:lang w:eastAsia="en-US"/>
        </w:rPr>
        <w:t xml:space="preserve">»в  электронном виде на почту  </w:t>
      </w:r>
      <w:proofErr w:type="spellStart"/>
      <w:r w:rsidRPr="0078156D">
        <w:rPr>
          <w:rFonts w:ascii="Times New Roman" w:hAnsi="Times New Roman" w:cs="Times New Roman"/>
          <w:sz w:val="24"/>
          <w:szCs w:val="24"/>
          <w:lang w:val="en-US" w:eastAsia="en-US"/>
        </w:rPr>
        <w:t>imc</w:t>
      </w:r>
      <w:proofErr w:type="spellEnd"/>
      <w:r w:rsidRPr="0078156D">
        <w:rPr>
          <w:rFonts w:ascii="Times New Roman" w:hAnsi="Times New Roman" w:cs="Times New Roman"/>
          <w:sz w:val="24"/>
          <w:szCs w:val="24"/>
          <w:lang w:eastAsia="en-US"/>
        </w:rPr>
        <w:t>01@</w:t>
      </w:r>
      <w:proofErr w:type="spellStart"/>
      <w:r w:rsidRPr="0078156D">
        <w:rPr>
          <w:rFonts w:ascii="Times New Roman" w:hAnsi="Times New Roman" w:cs="Times New Roman"/>
          <w:sz w:val="24"/>
          <w:szCs w:val="24"/>
          <w:lang w:val="en-US" w:eastAsia="en-US"/>
        </w:rPr>
        <w:t>glazov</w:t>
      </w:r>
      <w:proofErr w:type="spellEnd"/>
      <w:r w:rsidRPr="0078156D">
        <w:rPr>
          <w:rFonts w:ascii="Times New Roman" w:hAnsi="Times New Roman" w:cs="Times New Roman"/>
          <w:sz w:val="24"/>
          <w:szCs w:val="24"/>
          <w:lang w:eastAsia="en-US"/>
        </w:rPr>
        <w:t>-</w:t>
      </w:r>
      <w:proofErr w:type="spellStart"/>
      <w:r w:rsidRPr="0078156D">
        <w:rPr>
          <w:rFonts w:ascii="Times New Roman" w:hAnsi="Times New Roman" w:cs="Times New Roman"/>
          <w:sz w:val="24"/>
          <w:szCs w:val="24"/>
          <w:lang w:val="en-US" w:eastAsia="en-US"/>
        </w:rPr>
        <w:t>gov</w:t>
      </w:r>
      <w:proofErr w:type="spellEnd"/>
      <w:r w:rsidRPr="0078156D">
        <w:rPr>
          <w:rFonts w:ascii="Times New Roman" w:hAnsi="Times New Roman" w:cs="Times New Roman"/>
          <w:sz w:val="24"/>
          <w:szCs w:val="24"/>
          <w:lang w:eastAsia="en-US"/>
        </w:rPr>
        <w:t>.</w:t>
      </w:r>
      <w:proofErr w:type="spellStart"/>
      <w:r w:rsidRPr="0078156D">
        <w:rPr>
          <w:rFonts w:ascii="Times New Roman" w:hAnsi="Times New Roman" w:cs="Times New Roman"/>
          <w:sz w:val="24"/>
          <w:szCs w:val="24"/>
          <w:lang w:val="en-US" w:eastAsia="en-US"/>
        </w:rPr>
        <w:t>ru</w:t>
      </w:r>
      <w:proofErr w:type="spellEnd"/>
    </w:p>
    <w:p w:rsidR="002F022C" w:rsidRPr="0078156D" w:rsidRDefault="002F022C" w:rsidP="002F022C">
      <w:pPr>
        <w:shd w:val="clear" w:color="auto" w:fill="FFFFFF"/>
        <w:tabs>
          <w:tab w:val="left" w:pos="748"/>
          <w:tab w:val="left" w:pos="4667"/>
          <w:tab w:val="left" w:pos="9506"/>
          <w:tab w:val="left" w:pos="10300"/>
        </w:tabs>
        <w:spacing w:after="0" w:line="240" w:lineRule="auto"/>
        <w:ind w:left="2" w:firstLine="70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8156D">
        <w:rPr>
          <w:rFonts w:ascii="Times New Roman" w:hAnsi="Times New Roman" w:cs="Times New Roman"/>
          <w:sz w:val="24"/>
          <w:szCs w:val="24"/>
          <w:lang w:eastAsia="en-US"/>
        </w:rPr>
        <w:t>1) заявку по форме (Приложение 1)</w:t>
      </w:r>
    </w:p>
    <w:p w:rsidR="002F022C" w:rsidRPr="0078156D" w:rsidRDefault="002F022C" w:rsidP="002F022C">
      <w:pPr>
        <w:shd w:val="clear" w:color="auto" w:fill="FFFFFF"/>
        <w:tabs>
          <w:tab w:val="left" w:pos="748"/>
          <w:tab w:val="left" w:pos="4667"/>
          <w:tab w:val="left" w:pos="9506"/>
          <w:tab w:val="left" w:pos="10300"/>
        </w:tabs>
        <w:spacing w:after="0" w:line="240" w:lineRule="auto"/>
        <w:ind w:left="2" w:firstLine="70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8156D">
        <w:rPr>
          <w:rFonts w:ascii="Times New Roman" w:hAnsi="Times New Roman" w:cs="Times New Roman"/>
          <w:sz w:val="24"/>
          <w:szCs w:val="24"/>
          <w:lang w:eastAsia="en-US"/>
        </w:rPr>
        <w:t>2) работы учащихся (Приложения 2, 4)</w:t>
      </w:r>
    </w:p>
    <w:p w:rsidR="002F022C" w:rsidRPr="0078156D" w:rsidRDefault="002F022C" w:rsidP="002F022C">
      <w:pPr>
        <w:shd w:val="clear" w:color="auto" w:fill="FFFFFF"/>
        <w:tabs>
          <w:tab w:val="left" w:pos="720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en-US"/>
        </w:rPr>
      </w:pPr>
      <w:r w:rsidRPr="0078156D">
        <w:rPr>
          <w:rFonts w:ascii="Times New Roman" w:hAnsi="Times New Roman" w:cs="Times New Roman"/>
          <w:sz w:val="24"/>
          <w:szCs w:val="24"/>
          <w:lang w:eastAsia="en-US"/>
        </w:rPr>
        <w:t>3) согласие законного представителя(родителя) на обработку персональных данных несовершеннолетнего (Приложение 5).</w:t>
      </w:r>
    </w:p>
    <w:p w:rsidR="002F022C" w:rsidRPr="0078156D" w:rsidRDefault="002F022C" w:rsidP="002F022C">
      <w:pPr>
        <w:shd w:val="clear" w:color="auto" w:fill="FFFFFF"/>
        <w:tabs>
          <w:tab w:val="left" w:pos="720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en-US"/>
        </w:rPr>
      </w:pPr>
      <w:r w:rsidRPr="0078156D">
        <w:rPr>
          <w:rFonts w:ascii="Times New Roman" w:hAnsi="Times New Roman" w:cs="Times New Roman"/>
          <w:sz w:val="24"/>
          <w:szCs w:val="24"/>
          <w:lang w:eastAsia="en-US"/>
        </w:rPr>
        <w:t>Совершеннолетние участники заполняют согласие самостоятельно.</w:t>
      </w:r>
    </w:p>
    <w:p w:rsidR="002F022C" w:rsidRPr="0078156D" w:rsidRDefault="002F022C" w:rsidP="002F022C">
      <w:pPr>
        <w:shd w:val="clear" w:color="auto" w:fill="FFFFFF"/>
        <w:tabs>
          <w:tab w:val="left" w:pos="7200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78156D">
        <w:rPr>
          <w:rFonts w:ascii="Times New Roman" w:hAnsi="Times New Roman" w:cs="Times New Roman"/>
          <w:i/>
          <w:sz w:val="24"/>
          <w:szCs w:val="24"/>
          <w:lang w:eastAsia="en-US"/>
        </w:rPr>
        <w:t>ВНИМАНИЕ! В случае неблагоприятной эпидемиологической обстановки НПК «За страницами учебника</w:t>
      </w:r>
      <w:r>
        <w:rPr>
          <w:rFonts w:ascii="Times New Roman" w:hAnsi="Times New Roman" w:cs="Times New Roman"/>
          <w:i/>
          <w:sz w:val="24"/>
          <w:szCs w:val="24"/>
          <w:lang w:eastAsia="en-US"/>
        </w:rPr>
        <w:t>»</w:t>
      </w:r>
      <w:r w:rsidRPr="0078156D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  может проводиться в заочном формате! Тогда, кроме вышеперечисленных материалов, будет затребована:</w:t>
      </w:r>
    </w:p>
    <w:p w:rsidR="002F022C" w:rsidRPr="0078156D" w:rsidRDefault="002F022C" w:rsidP="002F022C">
      <w:pPr>
        <w:shd w:val="clear" w:color="auto" w:fill="FFFFFF"/>
        <w:tabs>
          <w:tab w:val="left" w:pos="720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en-US"/>
        </w:rPr>
      </w:pPr>
      <w:r w:rsidRPr="0078156D">
        <w:rPr>
          <w:rFonts w:ascii="Times New Roman" w:hAnsi="Times New Roman" w:cs="Times New Roman"/>
          <w:sz w:val="24"/>
          <w:szCs w:val="24"/>
          <w:lang w:eastAsia="en-US"/>
        </w:rPr>
        <w:t xml:space="preserve">4) ссылка на </w:t>
      </w:r>
      <w:r w:rsidRPr="0078156D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видеоролик </w:t>
      </w:r>
      <w:r w:rsidRPr="0078156D">
        <w:rPr>
          <w:rFonts w:ascii="Times New Roman" w:hAnsi="Times New Roman" w:cs="Times New Roman"/>
          <w:sz w:val="24"/>
          <w:szCs w:val="24"/>
          <w:lang w:eastAsia="en-US"/>
        </w:rPr>
        <w:t>с записью защиты проекта или исследовательской работы) (Приложение 3)</w:t>
      </w:r>
    </w:p>
    <w:p w:rsidR="002F022C" w:rsidRPr="0078156D" w:rsidRDefault="002F022C" w:rsidP="002F022C">
      <w:pPr>
        <w:shd w:val="clear" w:color="auto" w:fill="FFFFFF"/>
        <w:tabs>
          <w:tab w:val="left" w:pos="252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u w:val="single"/>
          <w:lang w:eastAsia="en-US"/>
        </w:rPr>
      </w:pPr>
      <w:r w:rsidRPr="0078156D">
        <w:rPr>
          <w:rFonts w:ascii="Times New Roman" w:hAnsi="Times New Roman" w:cs="Times New Roman"/>
          <w:sz w:val="24"/>
          <w:szCs w:val="24"/>
          <w:lang w:eastAsia="en-US"/>
        </w:rPr>
        <w:t xml:space="preserve">4.2. От ОО подаётся одна общая заявка с перечнем всех участников Конференции на основании протокола I (школьного) этапа. Заявка должна быть заверена подписью директора или заместителя директора ОО. </w:t>
      </w:r>
      <w:r w:rsidRPr="0078156D">
        <w:rPr>
          <w:rFonts w:ascii="Times New Roman" w:hAnsi="Times New Roman" w:cs="Times New Roman"/>
          <w:bCs/>
          <w:sz w:val="24"/>
          <w:szCs w:val="24"/>
          <w:lang w:eastAsia="en-US"/>
        </w:rPr>
        <w:t>После 1</w:t>
      </w:r>
      <w:r w:rsidRPr="0078156D">
        <w:rPr>
          <w:rFonts w:ascii="Times New Roman" w:hAnsi="Times New Roman" w:cs="Times New Roman"/>
          <w:sz w:val="24"/>
          <w:szCs w:val="24"/>
          <w:lang w:eastAsia="en-US"/>
        </w:rPr>
        <w:t xml:space="preserve"> марта  2024 г. </w:t>
      </w:r>
      <w:r w:rsidRPr="0078156D">
        <w:rPr>
          <w:rFonts w:ascii="Times New Roman" w:hAnsi="Times New Roman" w:cs="Times New Roman"/>
          <w:bCs/>
          <w:sz w:val="24"/>
          <w:szCs w:val="24"/>
          <w:lang w:eastAsia="en-US"/>
        </w:rPr>
        <w:t>заявки не принимаются и работы не рассматриваются.</w:t>
      </w:r>
    </w:p>
    <w:p w:rsidR="002F022C" w:rsidRPr="0078156D" w:rsidRDefault="002F022C" w:rsidP="002F022C">
      <w:pPr>
        <w:shd w:val="clear" w:color="auto" w:fill="FFFFFF"/>
        <w:tabs>
          <w:tab w:val="left" w:pos="25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8156D">
        <w:rPr>
          <w:rFonts w:ascii="Times New Roman" w:hAnsi="Times New Roman" w:cs="Times New Roman"/>
          <w:sz w:val="24"/>
          <w:szCs w:val="24"/>
          <w:lang w:eastAsia="en-US"/>
        </w:rPr>
        <w:t>4.3. Коллективная работа может быть выполнена не более чем двумя учащимися.</w:t>
      </w:r>
    </w:p>
    <w:p w:rsidR="002F022C" w:rsidRPr="0078156D" w:rsidRDefault="002F022C" w:rsidP="002F022C">
      <w:pPr>
        <w:widowControl w:val="0"/>
        <w:shd w:val="clear" w:color="auto" w:fill="FFFFFF"/>
        <w:tabs>
          <w:tab w:val="left" w:pos="2520"/>
          <w:tab w:val="left" w:pos="2902"/>
          <w:tab w:val="left" w:pos="1242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8156D">
        <w:rPr>
          <w:rFonts w:ascii="Times New Roman" w:hAnsi="Times New Roman" w:cs="Times New Roman"/>
          <w:sz w:val="24"/>
          <w:szCs w:val="24"/>
          <w:lang w:eastAsia="en-US"/>
        </w:rPr>
        <w:t>4.4. Количество и состав участников формируется в соответствии с заявками, поданными в оргкомитет в установленный срок.</w:t>
      </w:r>
    </w:p>
    <w:p w:rsidR="002F022C" w:rsidRPr="0078156D" w:rsidRDefault="002F022C" w:rsidP="002F022C">
      <w:pPr>
        <w:shd w:val="clear" w:color="auto" w:fill="FFFFFF"/>
        <w:tabs>
          <w:tab w:val="left" w:pos="1194"/>
          <w:tab w:val="left" w:pos="10880"/>
        </w:tabs>
        <w:spacing w:after="0" w:line="240" w:lineRule="auto"/>
        <w:ind w:left="31" w:firstLine="67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8156D">
        <w:rPr>
          <w:rFonts w:ascii="Times New Roman" w:hAnsi="Times New Roman" w:cs="Times New Roman"/>
          <w:sz w:val="24"/>
          <w:szCs w:val="24"/>
          <w:lang w:eastAsia="en-US"/>
        </w:rPr>
        <w:t>4.5. Конференция проводится в 3 этапа:</w:t>
      </w:r>
    </w:p>
    <w:p w:rsidR="002F022C" w:rsidRPr="0078156D" w:rsidRDefault="002F022C" w:rsidP="002F022C">
      <w:pPr>
        <w:shd w:val="clear" w:color="auto" w:fill="FFFFFF"/>
        <w:tabs>
          <w:tab w:val="left" w:pos="1194"/>
          <w:tab w:val="left" w:pos="10880"/>
        </w:tabs>
        <w:spacing w:after="0" w:line="240" w:lineRule="auto"/>
        <w:ind w:left="31" w:firstLine="67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proofErr w:type="gramStart"/>
      <w:r w:rsidRPr="0078156D">
        <w:rPr>
          <w:rFonts w:ascii="Times New Roman" w:hAnsi="Times New Roman" w:cs="Times New Roman"/>
          <w:b/>
          <w:sz w:val="24"/>
          <w:szCs w:val="24"/>
          <w:lang w:val="en-US" w:eastAsia="en-US"/>
        </w:rPr>
        <w:lastRenderedPageBreak/>
        <w:t>I</w:t>
      </w:r>
      <w:r w:rsidRPr="0078156D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этап (школьный) — </w:t>
      </w:r>
      <w:r w:rsidRPr="0078156D">
        <w:rPr>
          <w:rFonts w:ascii="Times New Roman" w:hAnsi="Times New Roman" w:cs="Times New Roman"/>
          <w:sz w:val="24"/>
          <w:szCs w:val="24"/>
          <w:lang w:eastAsia="en-US"/>
        </w:rPr>
        <w:t xml:space="preserve">проведение научно-практических конференций в образовательных организациях </w:t>
      </w:r>
      <w:r w:rsidRPr="0078156D">
        <w:rPr>
          <w:rFonts w:ascii="Times New Roman" w:hAnsi="Times New Roman" w:cs="Times New Roman"/>
          <w:i/>
          <w:sz w:val="24"/>
          <w:szCs w:val="24"/>
          <w:lang w:eastAsia="en-US"/>
        </w:rPr>
        <w:t>(до 4 марта 2024 года)</w:t>
      </w:r>
      <w:r w:rsidRPr="0078156D">
        <w:rPr>
          <w:rFonts w:ascii="Times New Roman" w:hAnsi="Times New Roman" w:cs="Times New Roman"/>
          <w:sz w:val="24"/>
          <w:szCs w:val="24"/>
          <w:lang w:eastAsia="en-US"/>
        </w:rPr>
        <w:t xml:space="preserve"> Победители и призеры школьных научно-практических конференций направляются для участия в Конференции.</w:t>
      </w:r>
      <w:proofErr w:type="gramEnd"/>
    </w:p>
    <w:p w:rsidR="002F022C" w:rsidRPr="0078156D" w:rsidRDefault="002F022C" w:rsidP="002F022C">
      <w:pPr>
        <w:shd w:val="clear" w:color="auto" w:fill="FFFFFF"/>
        <w:tabs>
          <w:tab w:val="left" w:pos="1194"/>
          <w:tab w:val="left" w:pos="10880"/>
        </w:tabs>
        <w:spacing w:after="0" w:line="240" w:lineRule="auto"/>
        <w:ind w:left="31" w:firstLine="67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8156D">
        <w:rPr>
          <w:rFonts w:ascii="Times New Roman" w:hAnsi="Times New Roman" w:cs="Times New Roman"/>
          <w:b/>
          <w:sz w:val="24"/>
          <w:szCs w:val="24"/>
          <w:lang w:eastAsia="en-US"/>
        </w:rPr>
        <w:t>II этап (заочный)</w:t>
      </w:r>
      <w:r w:rsidRPr="0078156D">
        <w:rPr>
          <w:rFonts w:ascii="Times New Roman" w:hAnsi="Times New Roman" w:cs="Times New Roman"/>
          <w:sz w:val="24"/>
          <w:szCs w:val="24"/>
          <w:lang w:eastAsia="en-US"/>
        </w:rPr>
        <w:t xml:space="preserve"> -  обработка и комплектование материалов по темам </w:t>
      </w:r>
      <w:proofErr w:type="gramStart"/>
      <w:r w:rsidRPr="0078156D">
        <w:rPr>
          <w:rFonts w:ascii="Times New Roman" w:hAnsi="Times New Roman" w:cs="Times New Roman"/>
          <w:sz w:val="24"/>
          <w:szCs w:val="24"/>
          <w:lang w:eastAsia="en-US"/>
        </w:rPr>
        <w:t xml:space="preserve">( </w:t>
      </w:r>
      <w:proofErr w:type="gramEnd"/>
      <w:r w:rsidRPr="0078156D">
        <w:rPr>
          <w:rFonts w:ascii="Times New Roman" w:hAnsi="Times New Roman" w:cs="Times New Roman"/>
          <w:sz w:val="24"/>
          <w:szCs w:val="24"/>
          <w:lang w:eastAsia="en-US"/>
        </w:rPr>
        <w:t xml:space="preserve">с </w:t>
      </w:r>
      <w:r w:rsidRPr="0078156D">
        <w:rPr>
          <w:rFonts w:ascii="Times New Roman" w:hAnsi="Times New Roman" w:cs="Times New Roman"/>
          <w:bCs/>
          <w:i/>
          <w:sz w:val="24"/>
          <w:szCs w:val="24"/>
          <w:lang w:eastAsia="en-US"/>
        </w:rPr>
        <w:t>04 по 18 марта 2024 года)</w:t>
      </w:r>
    </w:p>
    <w:p w:rsidR="002F022C" w:rsidRPr="0078156D" w:rsidRDefault="002F022C" w:rsidP="002F022C">
      <w:pPr>
        <w:shd w:val="clear" w:color="auto" w:fill="FFFFFF"/>
        <w:tabs>
          <w:tab w:val="left" w:pos="1132"/>
          <w:tab w:val="left" w:pos="108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8156D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III этап (очный) </w:t>
      </w:r>
      <w:r w:rsidRPr="0078156D">
        <w:rPr>
          <w:rFonts w:ascii="Times New Roman" w:hAnsi="Times New Roman" w:cs="Times New Roman"/>
          <w:sz w:val="24"/>
          <w:szCs w:val="24"/>
          <w:lang w:eastAsia="en-US"/>
        </w:rPr>
        <w:t>-  публичная защита представленных работ на секциях.</w:t>
      </w:r>
    </w:p>
    <w:p w:rsidR="002F022C" w:rsidRPr="0078156D" w:rsidRDefault="002F022C" w:rsidP="002F02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8156D">
        <w:rPr>
          <w:rFonts w:ascii="Times New Roman" w:hAnsi="Times New Roman" w:cs="Times New Roman"/>
          <w:sz w:val="24"/>
          <w:szCs w:val="24"/>
          <w:lang w:eastAsia="en-US"/>
        </w:rPr>
        <w:t xml:space="preserve">4.6. Третий этап Конференции пройдет </w:t>
      </w:r>
      <w:r>
        <w:rPr>
          <w:rFonts w:ascii="Times New Roman" w:hAnsi="Times New Roman" w:cs="Times New Roman"/>
          <w:i/>
          <w:sz w:val="24"/>
          <w:szCs w:val="24"/>
          <w:lang w:eastAsia="en-US"/>
        </w:rPr>
        <w:t>27</w:t>
      </w:r>
      <w:r w:rsidRPr="0078156D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 марта 2024года. </w:t>
      </w:r>
      <w:r w:rsidRPr="006E51D7">
        <w:rPr>
          <w:rFonts w:ascii="Times New Roman" w:hAnsi="Times New Roman" w:cs="Times New Roman"/>
          <w:i/>
          <w:sz w:val="24"/>
          <w:szCs w:val="24"/>
          <w:lang w:eastAsia="en-US"/>
        </w:rPr>
        <w:t>В случае неблагоприятной эпидемиологической обстановки очной защиты не будет.</w:t>
      </w:r>
    </w:p>
    <w:p w:rsidR="002F022C" w:rsidRPr="0078156D" w:rsidRDefault="002F022C" w:rsidP="002F02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8156D">
        <w:rPr>
          <w:rFonts w:ascii="Times New Roman" w:hAnsi="Times New Roman" w:cs="Times New Roman"/>
          <w:sz w:val="24"/>
          <w:szCs w:val="24"/>
          <w:lang w:eastAsia="en-US"/>
        </w:rPr>
        <w:t>4.7. Работу секции координирует руководитель, назначаемый Оргкомитетом.</w:t>
      </w:r>
    </w:p>
    <w:p w:rsidR="002F022C" w:rsidRPr="0078156D" w:rsidRDefault="002F022C" w:rsidP="002F022C">
      <w:pPr>
        <w:widowControl w:val="0"/>
        <w:shd w:val="clear" w:color="auto" w:fill="FFFFFF"/>
        <w:tabs>
          <w:tab w:val="left" w:pos="360"/>
          <w:tab w:val="left" w:pos="787"/>
          <w:tab w:val="left" w:pos="1062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8156D">
        <w:rPr>
          <w:rFonts w:ascii="Times New Roman" w:hAnsi="Times New Roman" w:cs="Times New Roman"/>
          <w:sz w:val="24"/>
          <w:szCs w:val="24"/>
          <w:lang w:eastAsia="en-US"/>
        </w:rPr>
        <w:t xml:space="preserve">4.8. Работа Конференции организуется по следующим </w:t>
      </w:r>
      <w:r w:rsidRPr="006336FC">
        <w:rPr>
          <w:rFonts w:ascii="Times New Roman" w:hAnsi="Times New Roman" w:cs="Times New Roman"/>
          <w:sz w:val="24"/>
          <w:szCs w:val="24"/>
          <w:lang w:eastAsia="en-US"/>
        </w:rPr>
        <w:t xml:space="preserve">предполагаемым </w:t>
      </w:r>
      <w:r w:rsidRPr="0078156D">
        <w:rPr>
          <w:rFonts w:ascii="Times New Roman" w:hAnsi="Times New Roman" w:cs="Times New Roman"/>
          <w:sz w:val="24"/>
          <w:szCs w:val="24"/>
          <w:lang w:eastAsia="en-US"/>
        </w:rPr>
        <w:t>секциям:</w:t>
      </w:r>
    </w:p>
    <w:p w:rsidR="002F022C" w:rsidRPr="0078156D" w:rsidRDefault="002F022C" w:rsidP="002F022C">
      <w:pPr>
        <w:numPr>
          <w:ilvl w:val="0"/>
          <w:numId w:val="2"/>
        </w:numPr>
        <w:shd w:val="clear" w:color="auto" w:fill="FFFFFF"/>
        <w:tabs>
          <w:tab w:val="clear" w:pos="720"/>
          <w:tab w:val="left" w:pos="0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eastAsia="en-US"/>
        </w:rPr>
      </w:pPr>
      <w:r w:rsidRPr="0078156D">
        <w:rPr>
          <w:rFonts w:ascii="Times New Roman" w:hAnsi="Times New Roman" w:cs="Times New Roman"/>
          <w:sz w:val="24"/>
          <w:szCs w:val="24"/>
          <w:lang w:eastAsia="en-US"/>
        </w:rPr>
        <w:t>«История»</w:t>
      </w:r>
    </w:p>
    <w:p w:rsidR="002F022C" w:rsidRPr="0078156D" w:rsidRDefault="002F022C" w:rsidP="002F022C">
      <w:pPr>
        <w:numPr>
          <w:ilvl w:val="0"/>
          <w:numId w:val="2"/>
        </w:numPr>
        <w:shd w:val="clear" w:color="auto" w:fill="FFFFFF"/>
        <w:tabs>
          <w:tab w:val="clear" w:pos="720"/>
          <w:tab w:val="left" w:pos="0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eastAsia="en-US"/>
        </w:rPr>
      </w:pPr>
      <w:r w:rsidRPr="0078156D">
        <w:rPr>
          <w:rFonts w:ascii="Times New Roman" w:hAnsi="Times New Roman" w:cs="Times New Roman"/>
          <w:sz w:val="24"/>
          <w:szCs w:val="24"/>
          <w:lang w:eastAsia="en-US"/>
        </w:rPr>
        <w:t>«Краеведение»</w:t>
      </w:r>
    </w:p>
    <w:p w:rsidR="002F022C" w:rsidRPr="0078156D" w:rsidRDefault="002F022C" w:rsidP="002F022C">
      <w:pPr>
        <w:numPr>
          <w:ilvl w:val="0"/>
          <w:numId w:val="2"/>
        </w:numPr>
        <w:shd w:val="clear" w:color="auto" w:fill="FFFFFF"/>
        <w:tabs>
          <w:tab w:val="clear" w:pos="720"/>
          <w:tab w:val="left" w:pos="0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eastAsia="en-US"/>
        </w:rPr>
      </w:pPr>
      <w:r w:rsidRPr="0078156D">
        <w:rPr>
          <w:rFonts w:ascii="Times New Roman" w:hAnsi="Times New Roman" w:cs="Times New Roman"/>
          <w:sz w:val="24"/>
          <w:szCs w:val="24"/>
          <w:lang w:eastAsia="en-US"/>
        </w:rPr>
        <w:t>«Социальные проблемы современного мира»</w:t>
      </w:r>
    </w:p>
    <w:p w:rsidR="002F022C" w:rsidRPr="0078156D" w:rsidRDefault="002F022C" w:rsidP="002F022C">
      <w:pPr>
        <w:numPr>
          <w:ilvl w:val="0"/>
          <w:numId w:val="2"/>
        </w:numPr>
        <w:shd w:val="clear" w:color="auto" w:fill="FFFFFF"/>
        <w:tabs>
          <w:tab w:val="clear" w:pos="720"/>
          <w:tab w:val="left" w:pos="0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eastAsia="en-US"/>
        </w:rPr>
      </w:pPr>
      <w:r w:rsidRPr="0078156D">
        <w:rPr>
          <w:rFonts w:ascii="Times New Roman" w:hAnsi="Times New Roman" w:cs="Times New Roman"/>
          <w:sz w:val="24"/>
          <w:szCs w:val="24"/>
          <w:lang w:eastAsia="en-US"/>
        </w:rPr>
        <w:t>«Физика»</w:t>
      </w:r>
    </w:p>
    <w:p w:rsidR="002F022C" w:rsidRPr="0078156D" w:rsidRDefault="002F022C" w:rsidP="002F022C">
      <w:pPr>
        <w:numPr>
          <w:ilvl w:val="0"/>
          <w:numId w:val="2"/>
        </w:numPr>
        <w:shd w:val="clear" w:color="auto" w:fill="FFFFFF"/>
        <w:tabs>
          <w:tab w:val="clear" w:pos="720"/>
          <w:tab w:val="left" w:pos="0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eastAsia="en-US"/>
        </w:rPr>
      </w:pPr>
      <w:r w:rsidRPr="0078156D">
        <w:rPr>
          <w:rFonts w:ascii="Times New Roman" w:hAnsi="Times New Roman" w:cs="Times New Roman"/>
          <w:sz w:val="24"/>
          <w:szCs w:val="24"/>
          <w:lang w:eastAsia="en-US"/>
        </w:rPr>
        <w:t>«Русский язык»</w:t>
      </w:r>
    </w:p>
    <w:p w:rsidR="002F022C" w:rsidRPr="0078156D" w:rsidRDefault="002F022C" w:rsidP="002F022C">
      <w:pPr>
        <w:numPr>
          <w:ilvl w:val="0"/>
          <w:numId w:val="2"/>
        </w:numPr>
        <w:shd w:val="clear" w:color="auto" w:fill="FFFFFF"/>
        <w:tabs>
          <w:tab w:val="clear" w:pos="720"/>
          <w:tab w:val="left" w:pos="0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eastAsia="en-US"/>
        </w:rPr>
      </w:pPr>
      <w:r w:rsidRPr="0078156D">
        <w:rPr>
          <w:rFonts w:ascii="Times New Roman" w:hAnsi="Times New Roman" w:cs="Times New Roman"/>
          <w:sz w:val="24"/>
          <w:szCs w:val="24"/>
          <w:lang w:eastAsia="en-US"/>
        </w:rPr>
        <w:t>«Литература»</w:t>
      </w:r>
    </w:p>
    <w:p w:rsidR="002F022C" w:rsidRPr="0078156D" w:rsidRDefault="002F022C" w:rsidP="002F022C">
      <w:pPr>
        <w:numPr>
          <w:ilvl w:val="0"/>
          <w:numId w:val="2"/>
        </w:numPr>
        <w:shd w:val="clear" w:color="auto" w:fill="FFFFFF"/>
        <w:tabs>
          <w:tab w:val="clear" w:pos="720"/>
          <w:tab w:val="left" w:pos="0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eastAsia="en-US"/>
        </w:rPr>
      </w:pPr>
      <w:r w:rsidRPr="0078156D">
        <w:rPr>
          <w:rFonts w:ascii="Times New Roman" w:hAnsi="Times New Roman" w:cs="Times New Roman"/>
          <w:sz w:val="24"/>
          <w:szCs w:val="24"/>
          <w:lang w:eastAsia="en-US"/>
        </w:rPr>
        <w:t>«Языкознание. Английский язык»</w:t>
      </w:r>
    </w:p>
    <w:p w:rsidR="002F022C" w:rsidRPr="0078156D" w:rsidRDefault="002F022C" w:rsidP="002F022C">
      <w:pPr>
        <w:numPr>
          <w:ilvl w:val="0"/>
          <w:numId w:val="2"/>
        </w:numPr>
        <w:shd w:val="clear" w:color="auto" w:fill="FFFFFF"/>
        <w:tabs>
          <w:tab w:val="clear" w:pos="720"/>
          <w:tab w:val="left" w:pos="0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eastAsia="en-US"/>
        </w:rPr>
      </w:pPr>
      <w:r w:rsidRPr="0078156D">
        <w:rPr>
          <w:rFonts w:ascii="Times New Roman" w:hAnsi="Times New Roman" w:cs="Times New Roman"/>
          <w:sz w:val="24"/>
          <w:szCs w:val="24"/>
          <w:lang w:eastAsia="en-US"/>
        </w:rPr>
        <w:t>«Страноведение. Иностранные языки»</w:t>
      </w:r>
    </w:p>
    <w:p w:rsidR="002F022C" w:rsidRPr="0078156D" w:rsidRDefault="002F022C" w:rsidP="002F022C">
      <w:pPr>
        <w:numPr>
          <w:ilvl w:val="0"/>
          <w:numId w:val="2"/>
        </w:numPr>
        <w:shd w:val="clear" w:color="auto" w:fill="FFFFFF"/>
        <w:tabs>
          <w:tab w:val="clear" w:pos="720"/>
          <w:tab w:val="left" w:pos="0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eastAsia="en-US"/>
        </w:rPr>
      </w:pPr>
      <w:r w:rsidRPr="0078156D">
        <w:rPr>
          <w:rFonts w:ascii="Times New Roman" w:hAnsi="Times New Roman" w:cs="Times New Roman"/>
          <w:sz w:val="24"/>
          <w:szCs w:val="24"/>
          <w:lang w:eastAsia="en-US"/>
        </w:rPr>
        <w:t>«Математика»</w:t>
      </w:r>
    </w:p>
    <w:p w:rsidR="002F022C" w:rsidRPr="0078156D" w:rsidRDefault="002F022C" w:rsidP="002F022C">
      <w:pPr>
        <w:numPr>
          <w:ilvl w:val="0"/>
          <w:numId w:val="2"/>
        </w:numPr>
        <w:shd w:val="clear" w:color="auto" w:fill="FFFFFF"/>
        <w:tabs>
          <w:tab w:val="clear" w:pos="720"/>
          <w:tab w:val="left" w:pos="0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eastAsia="en-US"/>
        </w:rPr>
      </w:pPr>
      <w:r w:rsidRPr="0078156D">
        <w:rPr>
          <w:rFonts w:ascii="Times New Roman" w:hAnsi="Times New Roman" w:cs="Times New Roman"/>
          <w:sz w:val="24"/>
          <w:szCs w:val="24"/>
          <w:lang w:eastAsia="en-US"/>
        </w:rPr>
        <w:t>«Биология»</w:t>
      </w:r>
    </w:p>
    <w:p w:rsidR="002F022C" w:rsidRPr="0078156D" w:rsidRDefault="002F022C" w:rsidP="002F022C">
      <w:pPr>
        <w:numPr>
          <w:ilvl w:val="0"/>
          <w:numId w:val="2"/>
        </w:numPr>
        <w:shd w:val="clear" w:color="auto" w:fill="FFFFFF"/>
        <w:tabs>
          <w:tab w:val="clear" w:pos="720"/>
          <w:tab w:val="left" w:pos="0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eastAsia="en-US"/>
        </w:rPr>
      </w:pPr>
      <w:r w:rsidRPr="0078156D">
        <w:rPr>
          <w:rFonts w:ascii="Times New Roman" w:hAnsi="Times New Roman" w:cs="Times New Roman"/>
          <w:sz w:val="24"/>
          <w:szCs w:val="24"/>
          <w:lang w:eastAsia="en-US"/>
        </w:rPr>
        <w:t>«Экология»</w:t>
      </w:r>
    </w:p>
    <w:p w:rsidR="002F022C" w:rsidRPr="0078156D" w:rsidRDefault="002F022C" w:rsidP="002F022C">
      <w:pPr>
        <w:numPr>
          <w:ilvl w:val="0"/>
          <w:numId w:val="2"/>
        </w:numPr>
        <w:shd w:val="clear" w:color="auto" w:fill="FFFFFF"/>
        <w:tabs>
          <w:tab w:val="clear" w:pos="720"/>
          <w:tab w:val="left" w:pos="0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eastAsia="en-US"/>
        </w:rPr>
      </w:pPr>
      <w:r w:rsidRPr="0078156D">
        <w:rPr>
          <w:rFonts w:ascii="Times New Roman" w:hAnsi="Times New Roman" w:cs="Times New Roman"/>
          <w:sz w:val="24"/>
          <w:szCs w:val="24"/>
          <w:lang w:eastAsia="en-US"/>
        </w:rPr>
        <w:t>«ИКТ»</w:t>
      </w:r>
    </w:p>
    <w:p w:rsidR="002F022C" w:rsidRDefault="002F022C" w:rsidP="002F022C">
      <w:pPr>
        <w:numPr>
          <w:ilvl w:val="0"/>
          <w:numId w:val="2"/>
        </w:numPr>
        <w:shd w:val="clear" w:color="auto" w:fill="FFFFFF"/>
        <w:tabs>
          <w:tab w:val="clear" w:pos="720"/>
          <w:tab w:val="left" w:pos="0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eastAsia="en-US"/>
        </w:rPr>
      </w:pPr>
      <w:r w:rsidRPr="0078156D">
        <w:rPr>
          <w:rFonts w:ascii="Times New Roman" w:hAnsi="Times New Roman" w:cs="Times New Roman"/>
          <w:sz w:val="24"/>
          <w:szCs w:val="24"/>
          <w:lang w:eastAsia="en-US"/>
        </w:rPr>
        <w:t xml:space="preserve"> «Мо</w:t>
      </w:r>
      <w:r w:rsidR="00717BBE">
        <w:rPr>
          <w:rFonts w:ascii="Times New Roman" w:hAnsi="Times New Roman" w:cs="Times New Roman"/>
          <w:sz w:val="24"/>
          <w:szCs w:val="24"/>
          <w:lang w:eastAsia="en-US"/>
        </w:rPr>
        <w:t xml:space="preserve">е здоровье - в моих руках» </w:t>
      </w:r>
    </w:p>
    <w:p w:rsidR="00717BBE" w:rsidRDefault="00717BBE" w:rsidP="002F022C">
      <w:pPr>
        <w:numPr>
          <w:ilvl w:val="0"/>
          <w:numId w:val="2"/>
        </w:numPr>
        <w:shd w:val="clear" w:color="auto" w:fill="FFFFFF"/>
        <w:tabs>
          <w:tab w:val="clear" w:pos="720"/>
          <w:tab w:val="left" w:pos="0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Ваш предполагаемый вариант секции </w:t>
      </w:r>
    </w:p>
    <w:p w:rsidR="00717BBE" w:rsidRPr="0078156D" w:rsidRDefault="00717BBE" w:rsidP="00717BBE">
      <w:pPr>
        <w:shd w:val="clear" w:color="auto" w:fill="FFFFFF"/>
        <w:tabs>
          <w:tab w:val="left" w:pos="0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eastAsia="en-US"/>
        </w:rPr>
      </w:pPr>
    </w:p>
    <w:p w:rsidR="002F022C" w:rsidRPr="0078156D" w:rsidRDefault="002F022C" w:rsidP="002F022C">
      <w:pPr>
        <w:shd w:val="clear" w:color="auto" w:fill="FFFFFF"/>
        <w:tabs>
          <w:tab w:val="left" w:pos="0"/>
          <w:tab w:val="left" w:pos="10540"/>
        </w:tabs>
        <w:spacing w:after="0" w:line="240" w:lineRule="auto"/>
        <w:ind w:left="14" w:firstLine="695"/>
        <w:rPr>
          <w:rFonts w:ascii="Times New Roman" w:hAnsi="Times New Roman" w:cs="Times New Roman"/>
          <w:sz w:val="24"/>
          <w:szCs w:val="24"/>
          <w:lang w:eastAsia="en-US"/>
        </w:rPr>
      </w:pPr>
      <w:r w:rsidRPr="0078156D">
        <w:rPr>
          <w:rFonts w:ascii="Times New Roman" w:hAnsi="Times New Roman" w:cs="Times New Roman"/>
          <w:sz w:val="24"/>
          <w:szCs w:val="24"/>
          <w:lang w:eastAsia="en-US"/>
        </w:rPr>
        <w:t>4.9. На Конференцию могут быть представлены работы следующих видов:</w:t>
      </w:r>
    </w:p>
    <w:p w:rsidR="002F022C" w:rsidRPr="0078156D" w:rsidRDefault="002F022C" w:rsidP="002F022C">
      <w:pPr>
        <w:widowControl w:val="0"/>
        <w:numPr>
          <w:ilvl w:val="0"/>
          <w:numId w:val="3"/>
        </w:numPr>
        <w:shd w:val="clear" w:color="auto" w:fill="FFFFFF"/>
        <w:tabs>
          <w:tab w:val="clear" w:pos="360"/>
          <w:tab w:val="left" w:pos="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  <w:tab w:val="left" w:pos="9600"/>
          <w:tab w:val="left" w:pos="10200"/>
          <w:tab w:val="left" w:pos="10800"/>
          <w:tab w:val="left" w:pos="11400"/>
          <w:tab w:val="left" w:pos="12000"/>
          <w:tab w:val="left" w:pos="12722"/>
          <w:tab w:val="left" w:pos="22260"/>
        </w:tabs>
        <w:autoSpaceDE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eastAsia="en-US"/>
        </w:rPr>
      </w:pPr>
      <w:r w:rsidRPr="0078156D">
        <w:rPr>
          <w:rFonts w:ascii="Times New Roman" w:hAnsi="Times New Roman" w:cs="Times New Roman"/>
          <w:sz w:val="24"/>
          <w:szCs w:val="24"/>
          <w:lang w:eastAsia="en-US"/>
        </w:rPr>
        <w:t>исследовательские;           - проектные.</w:t>
      </w:r>
    </w:p>
    <w:p w:rsidR="002F022C" w:rsidRPr="0078156D" w:rsidRDefault="002F022C" w:rsidP="002F022C">
      <w:pPr>
        <w:shd w:val="clear" w:color="auto" w:fill="FFFFFF"/>
        <w:tabs>
          <w:tab w:val="left" w:pos="109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8156D">
        <w:rPr>
          <w:rFonts w:ascii="Times New Roman" w:hAnsi="Times New Roman" w:cs="Times New Roman"/>
          <w:sz w:val="24"/>
          <w:szCs w:val="24"/>
          <w:lang w:eastAsia="en-US"/>
        </w:rPr>
        <w:t>4.10. Каждый участник представляет не более одной работы, которая не была ранее представлена на других конференциях.</w:t>
      </w:r>
    </w:p>
    <w:p w:rsidR="002F022C" w:rsidRPr="0078156D" w:rsidRDefault="002F022C" w:rsidP="002F022C">
      <w:pPr>
        <w:shd w:val="clear" w:color="auto" w:fill="FFFFFF"/>
        <w:tabs>
          <w:tab w:val="left" w:pos="109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8156D">
        <w:rPr>
          <w:rFonts w:ascii="Times New Roman" w:hAnsi="Times New Roman" w:cs="Times New Roman"/>
          <w:sz w:val="24"/>
          <w:szCs w:val="24"/>
          <w:lang w:eastAsia="en-US"/>
        </w:rPr>
        <w:t>4.11. Регламент выступления участников предусматривает защиту конкурсной работы до 7 минут.</w:t>
      </w:r>
    </w:p>
    <w:p w:rsidR="002F022C" w:rsidRPr="0078156D" w:rsidRDefault="002F022C" w:rsidP="002F022C">
      <w:pPr>
        <w:shd w:val="clear" w:color="auto" w:fill="FFFFFF"/>
        <w:tabs>
          <w:tab w:val="left" w:pos="109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8156D">
        <w:rPr>
          <w:rFonts w:ascii="Times New Roman" w:hAnsi="Times New Roman" w:cs="Times New Roman"/>
          <w:sz w:val="24"/>
          <w:szCs w:val="24"/>
          <w:lang w:eastAsia="en-US"/>
        </w:rPr>
        <w:t xml:space="preserve">По усмотрению экспертов возможна проверка конкурсных работ на </w:t>
      </w:r>
      <w:proofErr w:type="spellStart"/>
      <w:r w:rsidRPr="0078156D">
        <w:rPr>
          <w:rFonts w:ascii="Times New Roman" w:hAnsi="Times New Roman" w:cs="Times New Roman"/>
          <w:sz w:val="24"/>
          <w:szCs w:val="24"/>
          <w:lang w:eastAsia="en-US"/>
        </w:rPr>
        <w:t>антиплагиат</w:t>
      </w:r>
      <w:proofErr w:type="spellEnd"/>
      <w:r w:rsidRPr="0078156D">
        <w:rPr>
          <w:rFonts w:ascii="Times New Roman" w:hAnsi="Times New Roman" w:cs="Times New Roman"/>
          <w:sz w:val="24"/>
          <w:szCs w:val="24"/>
          <w:lang w:eastAsia="en-US"/>
        </w:rPr>
        <w:t xml:space="preserve">. </w:t>
      </w:r>
    </w:p>
    <w:p w:rsidR="002F022C" w:rsidRPr="0078156D" w:rsidRDefault="002F022C" w:rsidP="002F022C">
      <w:pPr>
        <w:widowControl w:val="0"/>
        <w:shd w:val="clear" w:color="auto" w:fill="FFFFFF"/>
        <w:tabs>
          <w:tab w:val="left" w:pos="7920"/>
          <w:tab w:val="left" w:pos="17460"/>
        </w:tabs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78156D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5. Подведение итогов, поощрение победителей Конференции</w:t>
      </w:r>
    </w:p>
    <w:p w:rsidR="002F022C" w:rsidRPr="0078156D" w:rsidRDefault="002F022C" w:rsidP="002F022C">
      <w:pPr>
        <w:widowControl w:val="0"/>
        <w:shd w:val="clear" w:color="auto" w:fill="FFFFFF"/>
        <w:tabs>
          <w:tab w:val="left" w:pos="7920"/>
          <w:tab w:val="left" w:pos="1746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8156D">
        <w:rPr>
          <w:rFonts w:ascii="Times New Roman" w:hAnsi="Times New Roman" w:cs="Times New Roman"/>
          <w:sz w:val="24"/>
          <w:szCs w:val="24"/>
          <w:lang w:eastAsia="en-US"/>
        </w:rPr>
        <w:t>5.1. Каждому участнику Конференции вручается сертификат участника.</w:t>
      </w:r>
    </w:p>
    <w:p w:rsidR="002F022C" w:rsidRPr="0078156D" w:rsidRDefault="002F022C" w:rsidP="002F022C">
      <w:pPr>
        <w:widowControl w:val="0"/>
        <w:shd w:val="clear" w:color="auto" w:fill="FFFFFF"/>
        <w:tabs>
          <w:tab w:val="left" w:pos="7920"/>
          <w:tab w:val="left" w:pos="1746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8156D">
        <w:rPr>
          <w:rFonts w:ascii="Times New Roman" w:hAnsi="Times New Roman" w:cs="Times New Roman"/>
          <w:sz w:val="24"/>
          <w:szCs w:val="24"/>
          <w:lang w:eastAsia="en-US"/>
        </w:rPr>
        <w:t>5.2. Победители и призеры Конференции определяются по результатам работы секций, награждаются дипломами 1, 2, 3 степени.</w:t>
      </w:r>
    </w:p>
    <w:p w:rsidR="002F022C" w:rsidRPr="0078156D" w:rsidRDefault="002F022C" w:rsidP="002F022C">
      <w:pPr>
        <w:widowControl w:val="0"/>
        <w:shd w:val="clear" w:color="auto" w:fill="FFFFFF"/>
        <w:tabs>
          <w:tab w:val="left" w:pos="14400"/>
          <w:tab w:val="left" w:pos="23940"/>
        </w:tabs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78156D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6. Оргкомитет Конференции</w:t>
      </w:r>
    </w:p>
    <w:p w:rsidR="002F022C" w:rsidRPr="0078156D" w:rsidRDefault="002F022C" w:rsidP="002F022C">
      <w:pPr>
        <w:shd w:val="clear" w:color="auto" w:fill="FFFFFF"/>
        <w:tabs>
          <w:tab w:val="left" w:pos="10600"/>
        </w:tabs>
        <w:spacing w:after="0" w:line="240" w:lineRule="auto"/>
        <w:ind w:left="17" w:firstLine="692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8156D">
        <w:rPr>
          <w:rFonts w:ascii="Times New Roman" w:hAnsi="Times New Roman" w:cs="Times New Roman"/>
          <w:sz w:val="24"/>
          <w:szCs w:val="24"/>
          <w:lang w:eastAsia="en-US"/>
        </w:rPr>
        <w:t xml:space="preserve">6.1. Для организации и проведения Конференции приказом начальника </w:t>
      </w:r>
      <w:proofErr w:type="gramStart"/>
      <w:r w:rsidRPr="0078156D">
        <w:rPr>
          <w:rFonts w:ascii="Times New Roman" w:hAnsi="Times New Roman" w:cs="Times New Roman"/>
          <w:sz w:val="24"/>
          <w:szCs w:val="24"/>
          <w:lang w:eastAsia="en-US"/>
        </w:rPr>
        <w:t>Управления образования Администрации города Глазова</w:t>
      </w:r>
      <w:proofErr w:type="gramEnd"/>
      <w:r w:rsidRPr="0078156D">
        <w:rPr>
          <w:rFonts w:ascii="Times New Roman" w:hAnsi="Times New Roman" w:cs="Times New Roman"/>
          <w:sz w:val="24"/>
          <w:szCs w:val="24"/>
          <w:lang w:eastAsia="en-US"/>
        </w:rPr>
        <w:t xml:space="preserve"> создается организационный комитет (далее – Оргкомитет).</w:t>
      </w:r>
    </w:p>
    <w:p w:rsidR="002F022C" w:rsidRPr="0078156D" w:rsidRDefault="002F022C" w:rsidP="002F022C">
      <w:pPr>
        <w:shd w:val="clear" w:color="auto" w:fill="FFFFFF"/>
        <w:tabs>
          <w:tab w:val="left" w:pos="985"/>
          <w:tab w:val="left" w:pos="10540"/>
        </w:tabs>
        <w:spacing w:after="0" w:line="240" w:lineRule="auto"/>
        <w:ind w:left="14" w:firstLine="695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8156D">
        <w:rPr>
          <w:rFonts w:ascii="Times New Roman" w:hAnsi="Times New Roman" w:cs="Times New Roman"/>
          <w:sz w:val="24"/>
          <w:szCs w:val="24"/>
          <w:lang w:eastAsia="en-US"/>
        </w:rPr>
        <w:t>6.2. В состав Оргкомитета входят специалисты управления образования, методисты МАУ ЦСОО «</w:t>
      </w:r>
      <w:r>
        <w:rPr>
          <w:rFonts w:ascii="Times New Roman" w:hAnsi="Times New Roman" w:cs="Times New Roman"/>
          <w:sz w:val="24"/>
          <w:szCs w:val="24"/>
          <w:lang w:eastAsia="en-US"/>
        </w:rPr>
        <w:t>Перемена</w:t>
      </w:r>
      <w:r w:rsidRPr="0078156D">
        <w:rPr>
          <w:rFonts w:ascii="Times New Roman" w:hAnsi="Times New Roman" w:cs="Times New Roman"/>
          <w:sz w:val="24"/>
          <w:szCs w:val="24"/>
          <w:lang w:eastAsia="en-US"/>
        </w:rPr>
        <w:t>»</w:t>
      </w:r>
      <w:proofErr w:type="gramStart"/>
      <w:r w:rsidRPr="0078156D">
        <w:rPr>
          <w:rFonts w:ascii="Times New Roman" w:hAnsi="Times New Roman" w:cs="Times New Roman"/>
          <w:sz w:val="24"/>
          <w:szCs w:val="24"/>
          <w:lang w:eastAsia="en-US"/>
        </w:rPr>
        <w:t>.р</w:t>
      </w:r>
      <w:proofErr w:type="gramEnd"/>
      <w:r w:rsidRPr="0078156D">
        <w:rPr>
          <w:rFonts w:ascii="Times New Roman" w:hAnsi="Times New Roman" w:cs="Times New Roman"/>
          <w:sz w:val="24"/>
          <w:szCs w:val="24"/>
          <w:lang w:eastAsia="en-US"/>
        </w:rPr>
        <w:t>уководители городских методических объединений, представители ФГБОУ ВО «</w:t>
      </w:r>
      <w:r>
        <w:rPr>
          <w:rFonts w:ascii="Times New Roman" w:hAnsi="Times New Roman" w:cs="Times New Roman"/>
          <w:sz w:val="24"/>
          <w:szCs w:val="24"/>
          <w:lang w:eastAsia="en-US"/>
        </w:rPr>
        <w:t>ГИПУ</w:t>
      </w:r>
      <w:r w:rsidRPr="0078156D">
        <w:rPr>
          <w:rFonts w:ascii="Times New Roman" w:hAnsi="Times New Roman" w:cs="Times New Roman"/>
          <w:sz w:val="24"/>
          <w:szCs w:val="24"/>
          <w:lang w:eastAsia="en-US"/>
        </w:rPr>
        <w:t xml:space="preserve"> им. В.Г.Короленко».</w:t>
      </w:r>
    </w:p>
    <w:p w:rsidR="002F022C" w:rsidRPr="0078156D" w:rsidRDefault="002F022C" w:rsidP="002F022C">
      <w:pPr>
        <w:shd w:val="clear" w:color="auto" w:fill="FFFFFF"/>
        <w:tabs>
          <w:tab w:val="left" w:pos="985"/>
          <w:tab w:val="left" w:pos="10540"/>
        </w:tabs>
        <w:spacing w:after="0" w:line="240" w:lineRule="auto"/>
        <w:ind w:left="14" w:firstLine="695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8156D">
        <w:rPr>
          <w:rFonts w:ascii="Times New Roman" w:hAnsi="Times New Roman" w:cs="Times New Roman"/>
          <w:sz w:val="24"/>
          <w:szCs w:val="24"/>
          <w:lang w:eastAsia="en-US"/>
        </w:rPr>
        <w:t>6.3. Оргкомитет Конференции:</w:t>
      </w:r>
    </w:p>
    <w:p w:rsidR="002F022C" w:rsidRPr="0078156D" w:rsidRDefault="002F022C" w:rsidP="002F022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- </w:t>
      </w:r>
      <w:r w:rsidRPr="0078156D">
        <w:rPr>
          <w:rFonts w:ascii="Times New Roman" w:hAnsi="Times New Roman" w:cs="Times New Roman"/>
          <w:sz w:val="24"/>
          <w:szCs w:val="24"/>
          <w:lang w:eastAsia="en-US"/>
        </w:rPr>
        <w:t>определяет форму, порядок и сроки проведения Конференции;</w:t>
      </w:r>
    </w:p>
    <w:p w:rsidR="002F022C" w:rsidRPr="0078156D" w:rsidRDefault="002F022C" w:rsidP="002F022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- </w:t>
      </w:r>
      <w:r w:rsidRPr="0078156D">
        <w:rPr>
          <w:rFonts w:ascii="Times New Roman" w:hAnsi="Times New Roman" w:cs="Times New Roman"/>
          <w:sz w:val="24"/>
          <w:szCs w:val="24"/>
          <w:lang w:eastAsia="en-US"/>
        </w:rPr>
        <w:t>осуществляет общее руководство подготовкой и проведением Конференции;</w:t>
      </w:r>
    </w:p>
    <w:p w:rsidR="002F022C" w:rsidRPr="0078156D" w:rsidRDefault="002F022C" w:rsidP="002F02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- </w:t>
      </w:r>
      <w:r w:rsidRPr="0078156D">
        <w:rPr>
          <w:rFonts w:ascii="Times New Roman" w:hAnsi="Times New Roman" w:cs="Times New Roman"/>
          <w:sz w:val="24"/>
          <w:szCs w:val="24"/>
          <w:lang w:eastAsia="en-US"/>
        </w:rPr>
        <w:t xml:space="preserve">анализирует и обобщает итоги Конференции и представляет отчет о ее результатах в </w:t>
      </w:r>
      <w:proofErr w:type="spellStart"/>
      <w:r w:rsidRPr="0078156D">
        <w:rPr>
          <w:rFonts w:ascii="Times New Roman" w:hAnsi="Times New Roman" w:cs="Times New Roman"/>
          <w:sz w:val="24"/>
          <w:szCs w:val="24"/>
          <w:lang w:eastAsia="en-US"/>
        </w:rPr>
        <w:t>МОиН</w:t>
      </w:r>
      <w:proofErr w:type="spellEnd"/>
      <w:r w:rsidRPr="0078156D">
        <w:rPr>
          <w:rFonts w:ascii="Times New Roman" w:hAnsi="Times New Roman" w:cs="Times New Roman"/>
          <w:sz w:val="24"/>
          <w:szCs w:val="24"/>
          <w:lang w:eastAsia="en-US"/>
        </w:rPr>
        <w:t xml:space="preserve"> УР;</w:t>
      </w:r>
    </w:p>
    <w:p w:rsidR="002F022C" w:rsidRPr="0078156D" w:rsidRDefault="002F022C" w:rsidP="002F022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- </w:t>
      </w:r>
      <w:r w:rsidRPr="0078156D">
        <w:rPr>
          <w:rFonts w:ascii="Times New Roman" w:hAnsi="Times New Roman" w:cs="Times New Roman"/>
          <w:sz w:val="24"/>
          <w:szCs w:val="24"/>
          <w:lang w:eastAsia="en-US"/>
        </w:rPr>
        <w:t xml:space="preserve">совместно с </w:t>
      </w:r>
      <w:proofErr w:type="spellStart"/>
      <w:r w:rsidRPr="0078156D">
        <w:rPr>
          <w:rFonts w:ascii="Times New Roman" w:hAnsi="Times New Roman" w:cs="Times New Roman"/>
          <w:sz w:val="24"/>
          <w:szCs w:val="24"/>
          <w:lang w:eastAsia="en-US"/>
        </w:rPr>
        <w:t>МОиН</w:t>
      </w:r>
      <w:proofErr w:type="spellEnd"/>
      <w:r w:rsidRPr="0078156D">
        <w:rPr>
          <w:rFonts w:ascii="Times New Roman" w:hAnsi="Times New Roman" w:cs="Times New Roman"/>
          <w:sz w:val="24"/>
          <w:szCs w:val="24"/>
          <w:lang w:eastAsia="en-US"/>
        </w:rPr>
        <w:t xml:space="preserve"> УР  осуществляет награждение победителей  сертификатами и дипломами. </w:t>
      </w:r>
    </w:p>
    <w:p w:rsidR="002F022C" w:rsidRPr="0078156D" w:rsidRDefault="002F022C" w:rsidP="002F022C">
      <w:pPr>
        <w:widowControl w:val="0"/>
        <w:shd w:val="clear" w:color="auto" w:fill="FFFFFF"/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915"/>
          <w:tab w:val="left" w:pos="17460"/>
        </w:tabs>
        <w:autoSpaceDE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78156D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7. Жюри Конференции</w:t>
      </w:r>
    </w:p>
    <w:p w:rsidR="002F022C" w:rsidRPr="0078156D" w:rsidRDefault="002F022C" w:rsidP="002F022C">
      <w:pPr>
        <w:pStyle w:val="a3"/>
        <w:widowControl w:val="0"/>
        <w:shd w:val="clear" w:color="auto" w:fill="FFFFFF"/>
        <w:tabs>
          <w:tab w:val="left" w:pos="5467"/>
          <w:tab w:val="left" w:pos="15300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8156D">
        <w:rPr>
          <w:rFonts w:ascii="Times New Roman" w:hAnsi="Times New Roman"/>
          <w:sz w:val="24"/>
          <w:szCs w:val="24"/>
        </w:rPr>
        <w:lastRenderedPageBreak/>
        <w:t>7.1. Для оценивания работ формируется жюри из преподавателей ФГБОУ ВО «</w:t>
      </w:r>
      <w:r>
        <w:rPr>
          <w:rFonts w:ascii="Times New Roman" w:hAnsi="Times New Roman"/>
          <w:sz w:val="24"/>
          <w:szCs w:val="24"/>
        </w:rPr>
        <w:t>ГИПУ</w:t>
      </w:r>
      <w:r w:rsidRPr="0078156D">
        <w:rPr>
          <w:rFonts w:ascii="Times New Roman" w:hAnsi="Times New Roman"/>
          <w:sz w:val="24"/>
          <w:szCs w:val="24"/>
        </w:rPr>
        <w:t xml:space="preserve"> им. В.Г. Короленко», МБУК «Централизованная библиотечная система г. Глазова», опытных педагогических работников.</w:t>
      </w:r>
    </w:p>
    <w:p w:rsidR="002F022C" w:rsidRPr="0078156D" w:rsidRDefault="002F022C" w:rsidP="002F022C">
      <w:pPr>
        <w:pStyle w:val="a3"/>
        <w:widowControl w:val="0"/>
        <w:shd w:val="clear" w:color="auto" w:fill="FFFFFF"/>
        <w:tabs>
          <w:tab w:val="left" w:pos="5467"/>
          <w:tab w:val="left" w:pos="15300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8156D">
        <w:rPr>
          <w:rFonts w:ascii="Times New Roman" w:hAnsi="Times New Roman"/>
          <w:sz w:val="24"/>
          <w:szCs w:val="24"/>
        </w:rPr>
        <w:t>7.2. В состав жюри секции не могут входить учителя, ученики которых участвуют в работе этой же секции.</w:t>
      </w:r>
    </w:p>
    <w:p w:rsidR="002F022C" w:rsidRPr="0078156D" w:rsidRDefault="002F022C" w:rsidP="002F022C">
      <w:pPr>
        <w:pStyle w:val="a3"/>
        <w:widowControl w:val="0"/>
        <w:shd w:val="clear" w:color="auto" w:fill="FFFFFF"/>
        <w:tabs>
          <w:tab w:val="left" w:pos="5467"/>
          <w:tab w:val="left" w:pos="15300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8156D">
        <w:rPr>
          <w:rFonts w:ascii="Times New Roman" w:hAnsi="Times New Roman"/>
          <w:sz w:val="24"/>
          <w:szCs w:val="24"/>
        </w:rPr>
        <w:t>7.3. Жюри каждой секции возглавляет председатель, назначаемый Оргкомитетом. Председатель подводит итоги работы секции, представляет в Оргкомитет информацию, необходимую для поощрения участников.</w:t>
      </w:r>
    </w:p>
    <w:p w:rsidR="002F022C" w:rsidRPr="0078156D" w:rsidRDefault="002F022C" w:rsidP="002F022C">
      <w:pPr>
        <w:pStyle w:val="a3"/>
        <w:widowControl w:val="0"/>
        <w:shd w:val="clear" w:color="auto" w:fill="FFFFFF"/>
        <w:tabs>
          <w:tab w:val="left" w:pos="5467"/>
          <w:tab w:val="left" w:pos="15300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8156D">
        <w:rPr>
          <w:rFonts w:ascii="Times New Roman" w:hAnsi="Times New Roman"/>
          <w:sz w:val="24"/>
          <w:szCs w:val="24"/>
        </w:rPr>
        <w:t xml:space="preserve">7.4. </w:t>
      </w:r>
      <w:r w:rsidRPr="0078156D">
        <w:rPr>
          <w:rFonts w:ascii="Times New Roman" w:hAnsi="Times New Roman"/>
          <w:bCs/>
          <w:sz w:val="24"/>
          <w:szCs w:val="24"/>
        </w:rPr>
        <w:t>Жюри конференции:</w:t>
      </w:r>
    </w:p>
    <w:p w:rsidR="002F022C" w:rsidRPr="0078156D" w:rsidRDefault="002F022C" w:rsidP="002F022C">
      <w:pPr>
        <w:pStyle w:val="a3"/>
        <w:widowControl w:val="0"/>
        <w:numPr>
          <w:ilvl w:val="0"/>
          <w:numId w:val="4"/>
        </w:numPr>
        <w:shd w:val="clear" w:color="auto" w:fill="FFFFFF"/>
        <w:tabs>
          <w:tab w:val="clear" w:pos="720"/>
          <w:tab w:val="left" w:pos="851"/>
          <w:tab w:val="left" w:pos="1701"/>
          <w:tab w:val="left" w:pos="1985"/>
          <w:tab w:val="left" w:pos="2268"/>
          <w:tab w:val="left" w:pos="2410"/>
          <w:tab w:val="left" w:pos="2552"/>
          <w:tab w:val="left" w:pos="2694"/>
          <w:tab w:val="left" w:pos="2977"/>
          <w:tab w:val="left" w:pos="5812"/>
          <w:tab w:val="left" w:pos="15300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8156D">
        <w:rPr>
          <w:rFonts w:ascii="Times New Roman" w:hAnsi="Times New Roman"/>
          <w:bCs/>
          <w:sz w:val="24"/>
          <w:szCs w:val="24"/>
        </w:rPr>
        <w:t>проводит экспертизу представленных работ;</w:t>
      </w:r>
    </w:p>
    <w:p w:rsidR="002F022C" w:rsidRPr="0078156D" w:rsidRDefault="002F022C" w:rsidP="002F022C">
      <w:pPr>
        <w:pStyle w:val="a3"/>
        <w:widowControl w:val="0"/>
        <w:numPr>
          <w:ilvl w:val="0"/>
          <w:numId w:val="4"/>
        </w:numPr>
        <w:shd w:val="clear" w:color="auto" w:fill="FFFFFF"/>
        <w:tabs>
          <w:tab w:val="clear" w:pos="720"/>
          <w:tab w:val="left" w:pos="851"/>
          <w:tab w:val="left" w:pos="5467"/>
          <w:tab w:val="left" w:pos="15300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pacing w:val="-1"/>
          <w:sz w:val="24"/>
          <w:szCs w:val="24"/>
        </w:rPr>
      </w:pPr>
      <w:r w:rsidRPr="0078156D">
        <w:rPr>
          <w:rFonts w:ascii="Times New Roman" w:hAnsi="Times New Roman"/>
          <w:bCs/>
          <w:sz w:val="24"/>
          <w:szCs w:val="24"/>
        </w:rPr>
        <w:t>выявляет лучшие работы</w:t>
      </w:r>
      <w:r w:rsidRPr="0078156D">
        <w:rPr>
          <w:rFonts w:ascii="Times New Roman" w:hAnsi="Times New Roman"/>
          <w:bCs/>
          <w:spacing w:val="-1"/>
          <w:sz w:val="24"/>
          <w:szCs w:val="24"/>
        </w:rPr>
        <w:t xml:space="preserve"> по каждой секции отдельно</w:t>
      </w:r>
    </w:p>
    <w:p w:rsidR="002F022C" w:rsidRPr="0078156D" w:rsidRDefault="002F022C" w:rsidP="002F022C">
      <w:pPr>
        <w:pStyle w:val="a3"/>
        <w:widowControl w:val="0"/>
        <w:shd w:val="clear" w:color="auto" w:fill="FFFFFF"/>
        <w:tabs>
          <w:tab w:val="left" w:pos="5467"/>
          <w:tab w:val="left" w:pos="15300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8156D">
        <w:rPr>
          <w:rFonts w:ascii="Times New Roman" w:hAnsi="Times New Roman"/>
          <w:b/>
          <w:sz w:val="24"/>
          <w:szCs w:val="24"/>
        </w:rPr>
        <w:t>8. Информационное сопровождение мероприятия</w:t>
      </w:r>
    </w:p>
    <w:p w:rsidR="002F022C" w:rsidRPr="0078156D" w:rsidRDefault="002F022C" w:rsidP="002F022C">
      <w:pPr>
        <w:pStyle w:val="a3"/>
        <w:widowControl w:val="0"/>
        <w:shd w:val="clear" w:color="auto" w:fill="FFFFFF"/>
        <w:tabs>
          <w:tab w:val="left" w:pos="5467"/>
          <w:tab w:val="left" w:pos="15300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8156D">
        <w:rPr>
          <w:rFonts w:ascii="Times New Roman" w:hAnsi="Times New Roman"/>
          <w:sz w:val="24"/>
          <w:szCs w:val="24"/>
        </w:rPr>
        <w:t>8.1. Информационное сопровождение мероприятия осуществляется на сайте МАУ ЦСОО «</w:t>
      </w:r>
      <w:r>
        <w:rPr>
          <w:rFonts w:ascii="Times New Roman" w:hAnsi="Times New Roman"/>
          <w:sz w:val="24"/>
          <w:szCs w:val="24"/>
        </w:rPr>
        <w:t>Перемена</w:t>
      </w:r>
      <w:r w:rsidRPr="0078156D">
        <w:rPr>
          <w:rFonts w:ascii="Times New Roman" w:hAnsi="Times New Roman"/>
          <w:sz w:val="24"/>
          <w:szCs w:val="24"/>
        </w:rPr>
        <w:t>»</w:t>
      </w:r>
      <w:hyperlink r:id="rId9" w:history="1">
        <w:r w:rsidRPr="0078156D">
          <w:rPr>
            <w:rFonts w:ascii="Times New Roman" w:hAnsi="Times New Roman"/>
            <w:sz w:val="24"/>
            <w:szCs w:val="24"/>
          </w:rPr>
          <w:t>http://imc2.glazov-edu.ru/</w:t>
        </w:r>
      </w:hyperlink>
      <w:r w:rsidRPr="0078156D">
        <w:rPr>
          <w:rFonts w:ascii="Times New Roman" w:hAnsi="Times New Roman"/>
          <w:sz w:val="24"/>
          <w:szCs w:val="24"/>
        </w:rPr>
        <w:t xml:space="preserve"> и официальной странице Управления образования Администрации города Глазова «</w:t>
      </w:r>
      <w:proofErr w:type="spellStart"/>
      <w:r w:rsidRPr="0078156D">
        <w:rPr>
          <w:rFonts w:ascii="Times New Roman" w:hAnsi="Times New Roman"/>
          <w:sz w:val="24"/>
          <w:szCs w:val="24"/>
        </w:rPr>
        <w:t>Вконтакте</w:t>
      </w:r>
      <w:proofErr w:type="spellEnd"/>
      <w:r w:rsidRPr="0078156D">
        <w:rPr>
          <w:rFonts w:ascii="Times New Roman" w:hAnsi="Times New Roman"/>
          <w:sz w:val="24"/>
          <w:szCs w:val="24"/>
        </w:rPr>
        <w:t xml:space="preserve">» </w:t>
      </w:r>
      <w:hyperlink r:id="rId10" w:tgtFrame="_blank" w:history="1">
        <w:r w:rsidRPr="0078156D">
          <w:rPr>
            <w:rFonts w:ascii="Times New Roman" w:hAnsi="Times New Roman"/>
            <w:sz w:val="24"/>
            <w:szCs w:val="24"/>
          </w:rPr>
          <w:t>https://vk.com/uprav_obr_glazov</w:t>
        </w:r>
      </w:hyperlink>
      <w:r w:rsidRPr="0078156D">
        <w:rPr>
          <w:rFonts w:ascii="Times New Roman" w:hAnsi="Times New Roman"/>
          <w:sz w:val="24"/>
          <w:szCs w:val="24"/>
        </w:rPr>
        <w:t>.</w:t>
      </w:r>
    </w:p>
    <w:p w:rsidR="002F022C" w:rsidRPr="0078156D" w:rsidRDefault="002F022C" w:rsidP="002F022C">
      <w:pPr>
        <w:pStyle w:val="a3"/>
        <w:widowControl w:val="0"/>
        <w:shd w:val="clear" w:color="auto" w:fill="FFFFFF"/>
        <w:tabs>
          <w:tab w:val="left" w:pos="5467"/>
          <w:tab w:val="left" w:pos="15300"/>
        </w:tabs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8156D">
        <w:rPr>
          <w:rFonts w:ascii="Times New Roman" w:hAnsi="Times New Roman"/>
          <w:sz w:val="24"/>
          <w:szCs w:val="24"/>
        </w:rPr>
        <w:t>Информация об итогах конференции публикуется на сайте МАУ ЦСОО «</w:t>
      </w:r>
      <w:r>
        <w:rPr>
          <w:rFonts w:ascii="Times New Roman" w:hAnsi="Times New Roman"/>
          <w:sz w:val="24"/>
          <w:szCs w:val="24"/>
        </w:rPr>
        <w:t>Перемена</w:t>
      </w:r>
      <w:r w:rsidRPr="0078156D">
        <w:rPr>
          <w:rFonts w:ascii="Times New Roman" w:hAnsi="Times New Roman"/>
          <w:sz w:val="24"/>
          <w:szCs w:val="24"/>
        </w:rPr>
        <w:t>».</w:t>
      </w:r>
      <w:hyperlink r:id="rId11" w:history="1">
        <w:r w:rsidRPr="0078156D">
          <w:rPr>
            <w:rFonts w:ascii="Times New Roman" w:hAnsi="Times New Roman"/>
            <w:sz w:val="24"/>
            <w:szCs w:val="24"/>
          </w:rPr>
          <w:t>https://imc2.glazov-edu.ru/?p=2057</w:t>
        </w:r>
      </w:hyperlink>
      <w:r w:rsidRPr="0078156D">
        <w:rPr>
          <w:rFonts w:ascii="Times New Roman" w:hAnsi="Times New Roman"/>
          <w:sz w:val="24"/>
          <w:szCs w:val="24"/>
        </w:rPr>
        <w:t xml:space="preserve"> и официальной странице Управления образования Администрации города Глазова «</w:t>
      </w:r>
      <w:proofErr w:type="spellStart"/>
      <w:r w:rsidRPr="0078156D">
        <w:rPr>
          <w:rFonts w:ascii="Times New Roman" w:hAnsi="Times New Roman"/>
          <w:sz w:val="24"/>
          <w:szCs w:val="24"/>
        </w:rPr>
        <w:t>Вконтакте</w:t>
      </w:r>
      <w:proofErr w:type="spellEnd"/>
      <w:r w:rsidRPr="0078156D">
        <w:rPr>
          <w:rFonts w:ascii="Times New Roman" w:hAnsi="Times New Roman"/>
          <w:sz w:val="24"/>
          <w:szCs w:val="24"/>
        </w:rPr>
        <w:t xml:space="preserve">» </w:t>
      </w:r>
      <w:hyperlink r:id="rId12" w:tgtFrame="_blank" w:history="1">
        <w:r w:rsidRPr="0078156D">
          <w:rPr>
            <w:rFonts w:ascii="Times New Roman" w:hAnsi="Times New Roman"/>
            <w:sz w:val="24"/>
            <w:szCs w:val="24"/>
          </w:rPr>
          <w:t>https://vk.com/uprav_obr_glazov</w:t>
        </w:r>
      </w:hyperlink>
    </w:p>
    <w:p w:rsidR="002F022C" w:rsidRPr="0078156D" w:rsidRDefault="002F022C" w:rsidP="002F022C">
      <w:pPr>
        <w:pStyle w:val="a3"/>
        <w:widowControl w:val="0"/>
        <w:shd w:val="clear" w:color="auto" w:fill="FFFFFF"/>
        <w:tabs>
          <w:tab w:val="left" w:pos="5467"/>
          <w:tab w:val="left" w:pos="15300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8156D">
        <w:rPr>
          <w:rFonts w:ascii="Times New Roman" w:hAnsi="Times New Roman"/>
          <w:sz w:val="24"/>
          <w:szCs w:val="24"/>
        </w:rPr>
        <w:t xml:space="preserve">8.2. По итогам конференции ежегодно издается электронный сборник работ победителей. </w:t>
      </w:r>
    </w:p>
    <w:p w:rsidR="002F022C" w:rsidRPr="0078156D" w:rsidRDefault="002F022C" w:rsidP="002F022C">
      <w:pPr>
        <w:widowControl w:val="0"/>
        <w:shd w:val="clear" w:color="auto" w:fill="FFFFFF"/>
        <w:tabs>
          <w:tab w:val="left" w:pos="5467"/>
          <w:tab w:val="left" w:pos="15300"/>
        </w:tabs>
        <w:autoSpaceDE w:val="0"/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24"/>
          <w:szCs w:val="24"/>
          <w:lang w:eastAsia="en-US"/>
        </w:rPr>
      </w:pPr>
    </w:p>
    <w:p w:rsidR="002F022C" w:rsidRPr="0078156D" w:rsidRDefault="002F022C" w:rsidP="002F022C">
      <w:pPr>
        <w:spacing w:line="216" w:lineRule="auto"/>
        <w:jc w:val="right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78156D">
        <w:rPr>
          <w:rFonts w:ascii="Times New Roman" w:hAnsi="Times New Roman" w:cs="Times New Roman"/>
          <w:i/>
          <w:sz w:val="24"/>
          <w:szCs w:val="24"/>
          <w:lang w:eastAsia="en-US"/>
        </w:rPr>
        <w:t>Приложение 1</w:t>
      </w:r>
    </w:p>
    <w:p w:rsidR="002F022C" w:rsidRPr="0078156D" w:rsidRDefault="002F022C" w:rsidP="002F022C">
      <w:pPr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78156D">
        <w:rPr>
          <w:rFonts w:ascii="Times New Roman" w:hAnsi="Times New Roman" w:cs="Times New Roman"/>
          <w:b/>
          <w:sz w:val="24"/>
          <w:szCs w:val="24"/>
          <w:lang w:eastAsia="en-US"/>
        </w:rPr>
        <w:t>Заявка на участие в научно-практической конференции «За страницами учебника»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418"/>
        <w:gridCol w:w="993"/>
        <w:gridCol w:w="1700"/>
        <w:gridCol w:w="1759"/>
        <w:gridCol w:w="1643"/>
        <w:gridCol w:w="1701"/>
      </w:tblGrid>
      <w:tr w:rsidR="00717BBE" w:rsidRPr="0078156D" w:rsidTr="00717BBE">
        <w:tc>
          <w:tcPr>
            <w:tcW w:w="567" w:type="dxa"/>
            <w:hideMark/>
          </w:tcPr>
          <w:p w:rsidR="00717BBE" w:rsidRPr="0078156D" w:rsidRDefault="00717BBE" w:rsidP="001C53B7">
            <w:pPr>
              <w:shd w:val="clear" w:color="auto" w:fill="FFFFFF"/>
              <w:snapToGri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815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  <w:p w:rsidR="00717BBE" w:rsidRPr="0078156D" w:rsidRDefault="00717BBE" w:rsidP="001C53B7">
            <w:pPr>
              <w:shd w:val="clear" w:color="auto" w:fill="FFFFFF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7815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7815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418" w:type="dxa"/>
            <w:hideMark/>
          </w:tcPr>
          <w:p w:rsidR="00717BBE" w:rsidRDefault="00717BBE" w:rsidP="00717BBE">
            <w:pPr>
              <w:shd w:val="clear" w:color="auto" w:fill="FFFFFF"/>
              <w:snapToGri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Ф.И.</w:t>
            </w:r>
          </w:p>
          <w:p w:rsidR="00717BBE" w:rsidRPr="0078156D" w:rsidRDefault="00717BBE" w:rsidP="00717BBE">
            <w:pPr>
              <w:shd w:val="clear" w:color="auto" w:fill="FFFFFF"/>
              <w:snapToGrid w:val="0"/>
              <w:spacing w:after="0" w:line="21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учащегося</w:t>
            </w:r>
          </w:p>
        </w:tc>
        <w:tc>
          <w:tcPr>
            <w:tcW w:w="993" w:type="dxa"/>
          </w:tcPr>
          <w:p w:rsidR="00717BBE" w:rsidRPr="0078156D" w:rsidRDefault="00717BBE" w:rsidP="001C53B7">
            <w:pPr>
              <w:shd w:val="clear" w:color="auto" w:fill="FFFFFF"/>
              <w:snapToGri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Класс</w:t>
            </w:r>
          </w:p>
          <w:p w:rsidR="00717BBE" w:rsidRPr="0078156D" w:rsidRDefault="00717BBE" w:rsidP="001C53B7">
            <w:pPr>
              <w:shd w:val="clear" w:color="auto" w:fill="FFFFFF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hideMark/>
          </w:tcPr>
          <w:p w:rsidR="00717BBE" w:rsidRPr="0078156D" w:rsidRDefault="00717BBE" w:rsidP="00717BBE">
            <w:pPr>
              <w:shd w:val="clear" w:color="auto" w:fill="FFFFFF"/>
              <w:snapToGri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815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Вид и тема работы</w:t>
            </w:r>
          </w:p>
        </w:tc>
        <w:tc>
          <w:tcPr>
            <w:tcW w:w="1759" w:type="dxa"/>
            <w:hideMark/>
          </w:tcPr>
          <w:p w:rsidR="00717BBE" w:rsidRDefault="00717BBE" w:rsidP="001C53B7">
            <w:pPr>
              <w:shd w:val="clear" w:color="auto" w:fill="FFFFFF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Ссылка на работу</w:t>
            </w:r>
          </w:p>
          <w:p w:rsidR="00717BBE" w:rsidRPr="0078156D" w:rsidRDefault="00717BBE" w:rsidP="001C53B7">
            <w:pPr>
              <w:shd w:val="clear" w:color="auto" w:fill="FFFFFF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(на каждую работу отдельная ссылка)</w:t>
            </w:r>
          </w:p>
        </w:tc>
        <w:tc>
          <w:tcPr>
            <w:tcW w:w="1643" w:type="dxa"/>
          </w:tcPr>
          <w:p w:rsidR="00717BBE" w:rsidRPr="0078156D" w:rsidRDefault="00717BBE" w:rsidP="001C53B7">
            <w:pPr>
              <w:shd w:val="clear" w:color="auto" w:fill="FFFFFF"/>
              <w:snapToGri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ФИО руководителя</w:t>
            </w:r>
          </w:p>
        </w:tc>
        <w:tc>
          <w:tcPr>
            <w:tcW w:w="1701" w:type="dxa"/>
            <w:hideMark/>
          </w:tcPr>
          <w:p w:rsidR="00717BBE" w:rsidRPr="0078156D" w:rsidRDefault="00717BBE" w:rsidP="001C53B7">
            <w:pPr>
              <w:shd w:val="clear" w:color="auto" w:fill="FFFFFF"/>
              <w:snapToGri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815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Предполагаемая секция</w:t>
            </w:r>
          </w:p>
        </w:tc>
      </w:tr>
      <w:tr w:rsidR="00717BBE" w:rsidRPr="0078156D" w:rsidTr="00717BBE">
        <w:tc>
          <w:tcPr>
            <w:tcW w:w="567" w:type="dxa"/>
            <w:hideMark/>
          </w:tcPr>
          <w:p w:rsidR="00717BBE" w:rsidRPr="0078156D" w:rsidRDefault="00717BBE" w:rsidP="001C53B7">
            <w:pPr>
              <w:shd w:val="clear" w:color="auto" w:fill="FFFFFF"/>
              <w:snapToGri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815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</w:tcPr>
          <w:p w:rsidR="00717BBE" w:rsidRPr="0078156D" w:rsidRDefault="00717BBE" w:rsidP="001C53B7">
            <w:pPr>
              <w:shd w:val="clear" w:color="auto" w:fill="FFFFFF"/>
              <w:snapToGri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717BBE" w:rsidRPr="0078156D" w:rsidRDefault="00717BBE" w:rsidP="001C53B7">
            <w:pPr>
              <w:shd w:val="clear" w:color="auto" w:fill="FFFFFF"/>
              <w:snapToGri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</w:tcPr>
          <w:p w:rsidR="00717BBE" w:rsidRPr="0078156D" w:rsidRDefault="00717BBE" w:rsidP="001C53B7">
            <w:pPr>
              <w:shd w:val="clear" w:color="auto" w:fill="FFFFFF"/>
              <w:snapToGri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59" w:type="dxa"/>
          </w:tcPr>
          <w:p w:rsidR="00717BBE" w:rsidRPr="0078156D" w:rsidRDefault="00717BBE" w:rsidP="001C53B7">
            <w:pPr>
              <w:shd w:val="clear" w:color="auto" w:fill="FFFFFF"/>
              <w:snapToGri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43" w:type="dxa"/>
          </w:tcPr>
          <w:p w:rsidR="00717BBE" w:rsidRPr="0078156D" w:rsidRDefault="00717BBE" w:rsidP="001C53B7">
            <w:pPr>
              <w:shd w:val="clear" w:color="auto" w:fill="FFFFFF"/>
              <w:snapToGri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717BBE" w:rsidRPr="0078156D" w:rsidRDefault="00717BBE" w:rsidP="001C53B7">
            <w:pPr>
              <w:shd w:val="clear" w:color="auto" w:fill="FFFFFF"/>
              <w:snapToGri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17BBE" w:rsidRPr="0078156D" w:rsidTr="00717BBE">
        <w:tc>
          <w:tcPr>
            <w:tcW w:w="567" w:type="dxa"/>
            <w:hideMark/>
          </w:tcPr>
          <w:p w:rsidR="00717BBE" w:rsidRPr="0078156D" w:rsidRDefault="00717BBE" w:rsidP="001C53B7">
            <w:pPr>
              <w:shd w:val="clear" w:color="auto" w:fill="FFFFFF"/>
              <w:snapToGri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815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8" w:type="dxa"/>
          </w:tcPr>
          <w:p w:rsidR="00717BBE" w:rsidRPr="0078156D" w:rsidRDefault="00717BBE" w:rsidP="001C53B7">
            <w:pPr>
              <w:shd w:val="clear" w:color="auto" w:fill="FFFFFF"/>
              <w:snapToGri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717BBE" w:rsidRPr="0078156D" w:rsidRDefault="00717BBE" w:rsidP="001C53B7">
            <w:pPr>
              <w:shd w:val="clear" w:color="auto" w:fill="FFFFFF"/>
              <w:snapToGri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</w:tcPr>
          <w:p w:rsidR="00717BBE" w:rsidRPr="0078156D" w:rsidRDefault="00717BBE" w:rsidP="001C53B7">
            <w:pPr>
              <w:shd w:val="clear" w:color="auto" w:fill="FFFFFF"/>
              <w:snapToGri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59" w:type="dxa"/>
          </w:tcPr>
          <w:p w:rsidR="00717BBE" w:rsidRPr="0078156D" w:rsidRDefault="00717BBE" w:rsidP="001C53B7">
            <w:pPr>
              <w:shd w:val="clear" w:color="auto" w:fill="FFFFFF"/>
              <w:snapToGri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43" w:type="dxa"/>
          </w:tcPr>
          <w:p w:rsidR="00717BBE" w:rsidRPr="0078156D" w:rsidRDefault="00717BBE" w:rsidP="001C53B7">
            <w:pPr>
              <w:shd w:val="clear" w:color="auto" w:fill="FFFFFF"/>
              <w:snapToGri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717BBE" w:rsidRPr="0078156D" w:rsidRDefault="00717BBE" w:rsidP="001C53B7">
            <w:pPr>
              <w:shd w:val="clear" w:color="auto" w:fill="FFFFFF"/>
              <w:snapToGri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2F022C" w:rsidRDefault="002F022C" w:rsidP="002F022C">
      <w:pPr>
        <w:rPr>
          <w:rFonts w:ascii="Times New Roman" w:hAnsi="Times New Roman" w:cs="Times New Roman"/>
          <w:i/>
          <w:iCs/>
          <w:sz w:val="20"/>
          <w:szCs w:val="24"/>
          <w:lang w:eastAsia="en-US"/>
        </w:rPr>
      </w:pPr>
    </w:p>
    <w:p w:rsidR="002F022C" w:rsidRDefault="002F022C" w:rsidP="002F022C">
      <w:pPr>
        <w:rPr>
          <w:rFonts w:ascii="Times New Roman" w:hAnsi="Times New Roman" w:cs="Times New Roman"/>
          <w:i/>
          <w:iCs/>
          <w:sz w:val="20"/>
          <w:szCs w:val="24"/>
          <w:lang w:eastAsia="en-US"/>
        </w:rPr>
      </w:pPr>
      <w:r w:rsidRPr="0078156D">
        <w:rPr>
          <w:rFonts w:ascii="Times New Roman" w:hAnsi="Times New Roman" w:cs="Times New Roman"/>
          <w:i/>
          <w:iCs/>
          <w:sz w:val="20"/>
          <w:szCs w:val="24"/>
          <w:lang w:eastAsia="en-US"/>
        </w:rPr>
        <w:t xml:space="preserve">Печать </w:t>
      </w:r>
      <w:r w:rsidRPr="0078156D">
        <w:rPr>
          <w:rFonts w:ascii="Times New Roman" w:hAnsi="Times New Roman" w:cs="Times New Roman"/>
          <w:i/>
          <w:iCs/>
          <w:sz w:val="20"/>
          <w:szCs w:val="24"/>
          <w:lang w:eastAsia="en-US"/>
        </w:rPr>
        <w:tab/>
      </w:r>
      <w:r w:rsidRPr="0078156D">
        <w:rPr>
          <w:rFonts w:ascii="Times New Roman" w:hAnsi="Times New Roman" w:cs="Times New Roman"/>
          <w:i/>
          <w:iCs/>
          <w:sz w:val="20"/>
          <w:szCs w:val="24"/>
          <w:lang w:eastAsia="en-US"/>
        </w:rPr>
        <w:tab/>
      </w:r>
      <w:r w:rsidRPr="0078156D">
        <w:rPr>
          <w:rFonts w:ascii="Times New Roman" w:hAnsi="Times New Roman" w:cs="Times New Roman"/>
          <w:i/>
          <w:iCs/>
          <w:sz w:val="20"/>
          <w:szCs w:val="24"/>
          <w:lang w:eastAsia="en-US"/>
        </w:rPr>
        <w:tab/>
      </w:r>
      <w:r w:rsidRPr="0078156D">
        <w:rPr>
          <w:rFonts w:ascii="Times New Roman" w:hAnsi="Times New Roman" w:cs="Times New Roman"/>
          <w:i/>
          <w:iCs/>
          <w:sz w:val="20"/>
          <w:szCs w:val="24"/>
          <w:lang w:eastAsia="en-US"/>
        </w:rPr>
        <w:tab/>
      </w:r>
      <w:r w:rsidRPr="0078156D">
        <w:rPr>
          <w:rFonts w:ascii="Times New Roman" w:hAnsi="Times New Roman" w:cs="Times New Roman"/>
          <w:i/>
          <w:iCs/>
          <w:sz w:val="20"/>
          <w:szCs w:val="24"/>
          <w:lang w:eastAsia="en-US"/>
        </w:rPr>
        <w:tab/>
      </w:r>
      <w:r w:rsidRPr="0078156D">
        <w:rPr>
          <w:rFonts w:ascii="Times New Roman" w:hAnsi="Times New Roman" w:cs="Times New Roman"/>
          <w:i/>
          <w:iCs/>
          <w:sz w:val="20"/>
          <w:szCs w:val="24"/>
          <w:lang w:eastAsia="en-US"/>
        </w:rPr>
        <w:tab/>
      </w:r>
      <w:r w:rsidRPr="0078156D">
        <w:rPr>
          <w:rFonts w:ascii="Times New Roman" w:hAnsi="Times New Roman" w:cs="Times New Roman"/>
          <w:i/>
          <w:iCs/>
          <w:sz w:val="20"/>
          <w:szCs w:val="24"/>
          <w:lang w:eastAsia="en-US"/>
        </w:rPr>
        <w:tab/>
      </w:r>
      <w:r w:rsidRPr="0078156D">
        <w:rPr>
          <w:rFonts w:ascii="Times New Roman" w:hAnsi="Times New Roman" w:cs="Times New Roman"/>
          <w:i/>
          <w:iCs/>
          <w:sz w:val="20"/>
          <w:szCs w:val="24"/>
          <w:lang w:eastAsia="en-US"/>
        </w:rPr>
        <w:tab/>
      </w:r>
      <w:r w:rsidRPr="0078156D">
        <w:rPr>
          <w:rFonts w:ascii="Times New Roman" w:hAnsi="Times New Roman" w:cs="Times New Roman"/>
          <w:i/>
          <w:iCs/>
          <w:sz w:val="20"/>
          <w:szCs w:val="24"/>
          <w:lang w:eastAsia="en-US"/>
        </w:rPr>
        <w:tab/>
        <w:t xml:space="preserve">Подпись директора </w:t>
      </w:r>
    </w:p>
    <w:p w:rsidR="002F022C" w:rsidRPr="0078156D" w:rsidRDefault="002F022C" w:rsidP="002F022C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:rsidR="002F022C" w:rsidRPr="0078156D" w:rsidRDefault="002F022C" w:rsidP="002F022C">
      <w:pPr>
        <w:spacing w:after="0" w:line="216" w:lineRule="auto"/>
        <w:jc w:val="right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78156D">
        <w:rPr>
          <w:rFonts w:ascii="Times New Roman" w:hAnsi="Times New Roman" w:cs="Times New Roman"/>
          <w:i/>
          <w:sz w:val="24"/>
          <w:szCs w:val="24"/>
          <w:lang w:eastAsia="en-US"/>
        </w:rPr>
        <w:t>Приложение 2</w:t>
      </w:r>
    </w:p>
    <w:p w:rsidR="002F022C" w:rsidRPr="0078156D" w:rsidRDefault="002F022C" w:rsidP="002F022C">
      <w:pPr>
        <w:spacing w:after="0" w:line="216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2F022C" w:rsidRPr="0078156D" w:rsidRDefault="002F022C" w:rsidP="002F022C">
      <w:pPr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78156D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Требования к оформлению исследовательской работы (проекта)</w:t>
      </w:r>
    </w:p>
    <w:p w:rsidR="002F022C" w:rsidRPr="0078156D" w:rsidRDefault="002F022C" w:rsidP="002F022C">
      <w:pPr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2F022C" w:rsidRPr="0078156D" w:rsidRDefault="002F022C" w:rsidP="002F022C">
      <w:pPr>
        <w:pStyle w:val="a5"/>
        <w:tabs>
          <w:tab w:val="left" w:pos="2433"/>
        </w:tabs>
        <w:spacing w:after="0" w:line="21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156D">
        <w:rPr>
          <w:rFonts w:ascii="Times New Roman" w:hAnsi="Times New Roman"/>
          <w:b/>
          <w:i/>
          <w:sz w:val="24"/>
          <w:szCs w:val="24"/>
        </w:rPr>
        <w:t>Требования к тексту</w:t>
      </w:r>
      <w:r w:rsidRPr="0078156D">
        <w:rPr>
          <w:rFonts w:ascii="Times New Roman" w:hAnsi="Times New Roman"/>
          <w:sz w:val="24"/>
          <w:szCs w:val="24"/>
        </w:rPr>
        <w:t xml:space="preserve">. Формат текста: </w:t>
      </w:r>
      <w:proofErr w:type="spellStart"/>
      <w:r w:rsidRPr="0078156D">
        <w:rPr>
          <w:rFonts w:ascii="Times New Roman" w:hAnsi="Times New Roman"/>
          <w:sz w:val="24"/>
          <w:szCs w:val="24"/>
        </w:rPr>
        <w:t>WordforWindows</w:t>
      </w:r>
      <w:proofErr w:type="spellEnd"/>
      <w:r w:rsidRPr="0078156D">
        <w:rPr>
          <w:rFonts w:ascii="Times New Roman" w:hAnsi="Times New Roman"/>
          <w:sz w:val="24"/>
          <w:szCs w:val="24"/>
        </w:rPr>
        <w:t xml:space="preserve"> - 95/97, формат страницы А</w:t>
      </w:r>
      <w:proofErr w:type="gramStart"/>
      <w:r w:rsidRPr="0078156D">
        <w:rPr>
          <w:rFonts w:ascii="Times New Roman" w:hAnsi="Times New Roman"/>
          <w:sz w:val="24"/>
          <w:szCs w:val="24"/>
        </w:rPr>
        <w:t>4</w:t>
      </w:r>
      <w:proofErr w:type="gramEnd"/>
      <w:r w:rsidRPr="0078156D">
        <w:rPr>
          <w:rFonts w:ascii="Times New Roman" w:hAnsi="Times New Roman"/>
          <w:sz w:val="24"/>
          <w:szCs w:val="24"/>
        </w:rPr>
        <w:t xml:space="preserve">; шрифт- </w:t>
      </w:r>
      <w:proofErr w:type="spellStart"/>
      <w:r w:rsidRPr="0078156D">
        <w:rPr>
          <w:rFonts w:ascii="Times New Roman" w:hAnsi="Times New Roman"/>
          <w:sz w:val="24"/>
          <w:szCs w:val="24"/>
        </w:rPr>
        <w:t>TimesNewRoman</w:t>
      </w:r>
      <w:proofErr w:type="spellEnd"/>
      <w:r w:rsidRPr="0078156D">
        <w:rPr>
          <w:rFonts w:ascii="Times New Roman" w:hAnsi="Times New Roman"/>
          <w:sz w:val="24"/>
          <w:szCs w:val="24"/>
        </w:rPr>
        <w:t xml:space="preserve">, размер шрифта- 14, интервал- 1,5. </w:t>
      </w:r>
      <w:r w:rsidRPr="0078156D">
        <w:rPr>
          <w:rFonts w:ascii="Times New Roman" w:hAnsi="Times New Roman"/>
          <w:b/>
          <w:i/>
          <w:sz w:val="24"/>
          <w:szCs w:val="24"/>
        </w:rPr>
        <w:t>Поля</w:t>
      </w:r>
      <w:r w:rsidRPr="0078156D">
        <w:rPr>
          <w:rFonts w:ascii="Times New Roman" w:hAnsi="Times New Roman"/>
          <w:b/>
          <w:sz w:val="24"/>
          <w:szCs w:val="24"/>
        </w:rPr>
        <w:t>:</w:t>
      </w:r>
      <w:r w:rsidRPr="0078156D">
        <w:rPr>
          <w:rFonts w:ascii="Times New Roman" w:hAnsi="Times New Roman"/>
          <w:sz w:val="24"/>
          <w:szCs w:val="24"/>
        </w:rPr>
        <w:t xml:space="preserve"> слева - 30мм, справа - 10мм, сверху - 20мм, снизу - 20мм</w:t>
      </w:r>
      <w:r w:rsidRPr="0078156D">
        <w:rPr>
          <w:rFonts w:ascii="Times New Roman" w:hAnsi="Times New Roman"/>
          <w:b/>
          <w:sz w:val="24"/>
          <w:szCs w:val="24"/>
        </w:rPr>
        <w:t xml:space="preserve">. </w:t>
      </w:r>
      <w:r w:rsidRPr="0078156D">
        <w:rPr>
          <w:rFonts w:ascii="Times New Roman" w:hAnsi="Times New Roman"/>
          <w:sz w:val="24"/>
          <w:szCs w:val="24"/>
        </w:rPr>
        <w:t>Объем  работы-10-15 страниц, без учета страниц приложения. Текст работы печатается только на одной стороне листа.</w:t>
      </w:r>
    </w:p>
    <w:p w:rsidR="002F022C" w:rsidRPr="0078156D" w:rsidRDefault="002F022C" w:rsidP="002F022C">
      <w:pPr>
        <w:pStyle w:val="a5"/>
        <w:tabs>
          <w:tab w:val="left" w:pos="2433"/>
        </w:tabs>
        <w:spacing w:after="0" w:line="21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156D">
        <w:rPr>
          <w:rFonts w:ascii="Times New Roman" w:hAnsi="Times New Roman"/>
          <w:sz w:val="24"/>
          <w:szCs w:val="24"/>
        </w:rPr>
        <w:t xml:space="preserve">Все страницы должны быть пронумерованы; </w:t>
      </w:r>
      <w:r w:rsidRPr="0078156D">
        <w:rPr>
          <w:rFonts w:ascii="Times New Roman" w:hAnsi="Times New Roman"/>
          <w:b/>
          <w:i/>
          <w:sz w:val="24"/>
          <w:szCs w:val="24"/>
        </w:rPr>
        <w:t xml:space="preserve">нумерация </w:t>
      </w:r>
      <w:r w:rsidRPr="0078156D">
        <w:rPr>
          <w:rFonts w:ascii="Times New Roman" w:hAnsi="Times New Roman"/>
          <w:sz w:val="24"/>
          <w:szCs w:val="24"/>
        </w:rPr>
        <w:t xml:space="preserve">начинается со страницы, на которой напечатано </w:t>
      </w:r>
      <w:r w:rsidRPr="0078156D">
        <w:rPr>
          <w:rFonts w:ascii="Times New Roman" w:hAnsi="Times New Roman"/>
          <w:b/>
          <w:i/>
          <w:sz w:val="24"/>
          <w:szCs w:val="24"/>
        </w:rPr>
        <w:t xml:space="preserve">содержание </w:t>
      </w:r>
      <w:r w:rsidRPr="0078156D">
        <w:rPr>
          <w:rFonts w:ascii="Times New Roman" w:hAnsi="Times New Roman"/>
          <w:sz w:val="24"/>
          <w:szCs w:val="24"/>
        </w:rPr>
        <w:t xml:space="preserve">(это страница 2). Номера страниц указываются внизу по центру. </w:t>
      </w:r>
      <w:r w:rsidRPr="0078156D">
        <w:rPr>
          <w:rFonts w:ascii="Times New Roman" w:hAnsi="Times New Roman"/>
          <w:b/>
          <w:i/>
          <w:sz w:val="24"/>
          <w:szCs w:val="24"/>
        </w:rPr>
        <w:t xml:space="preserve">Ссылки </w:t>
      </w:r>
      <w:r w:rsidRPr="0078156D">
        <w:rPr>
          <w:rFonts w:ascii="Times New Roman" w:hAnsi="Times New Roman"/>
          <w:sz w:val="24"/>
          <w:szCs w:val="24"/>
        </w:rPr>
        <w:t xml:space="preserve">на литературу оформляются под номерами в квадратных скобках, например: [7], что означает: 7 -  номер источника в списке литературы. </w:t>
      </w:r>
    </w:p>
    <w:p w:rsidR="002F022C" w:rsidRPr="00471259" w:rsidRDefault="002F022C" w:rsidP="002F022C">
      <w:pPr>
        <w:pStyle w:val="a5"/>
        <w:tabs>
          <w:tab w:val="left" w:pos="2433"/>
        </w:tabs>
        <w:spacing w:after="0" w:line="21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156D">
        <w:rPr>
          <w:rFonts w:ascii="Times New Roman" w:hAnsi="Times New Roman"/>
          <w:b/>
          <w:i/>
          <w:sz w:val="24"/>
          <w:szCs w:val="24"/>
        </w:rPr>
        <w:t>Титульный лист</w:t>
      </w:r>
      <w:r w:rsidRPr="0078156D">
        <w:rPr>
          <w:rFonts w:ascii="Times New Roman" w:hAnsi="Times New Roman"/>
          <w:sz w:val="24"/>
          <w:szCs w:val="24"/>
        </w:rPr>
        <w:t xml:space="preserve"> должен содержать название образовательного учреждения, при котором выполнена работа, населённого пункта, тему работы, Ф.И. автора (авторов), класса, Ф.И.О. руководителя (полностью), год выполнения работы.</w:t>
      </w:r>
    </w:p>
    <w:p w:rsidR="002F022C" w:rsidRDefault="002F022C" w:rsidP="002F022C">
      <w:pPr>
        <w:pStyle w:val="a5"/>
        <w:tabs>
          <w:tab w:val="left" w:pos="3240"/>
        </w:tabs>
        <w:spacing w:after="0" w:line="216" w:lineRule="auto"/>
        <w:ind w:firstLine="709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78156D">
        <w:rPr>
          <w:rFonts w:ascii="Times New Roman" w:hAnsi="Times New Roman"/>
          <w:b/>
          <w:bCs/>
          <w:i/>
          <w:iCs/>
          <w:sz w:val="24"/>
          <w:szCs w:val="24"/>
        </w:rPr>
        <w:t>Образец титульного листа:</w:t>
      </w:r>
    </w:p>
    <w:p w:rsidR="002F022C" w:rsidRPr="0078156D" w:rsidRDefault="002F022C" w:rsidP="002F022C">
      <w:pPr>
        <w:pStyle w:val="a5"/>
        <w:tabs>
          <w:tab w:val="left" w:pos="3240"/>
        </w:tabs>
        <w:spacing w:after="0" w:line="216" w:lineRule="auto"/>
        <w:ind w:left="360"/>
        <w:rPr>
          <w:rFonts w:ascii="Times New Roman" w:hAnsi="Times New Roman"/>
          <w:b/>
          <w:bCs/>
          <w:i/>
          <w:iCs/>
          <w:sz w:val="24"/>
          <w:szCs w:val="24"/>
        </w:rPr>
      </w:pPr>
    </w:p>
    <w:tbl>
      <w:tblPr>
        <w:tblW w:w="5245" w:type="dxa"/>
        <w:jc w:val="center"/>
        <w:tblInd w:w="1951" w:type="dxa"/>
        <w:tblLayout w:type="fixed"/>
        <w:tblLook w:val="00A0"/>
      </w:tblPr>
      <w:tblGrid>
        <w:gridCol w:w="5245"/>
      </w:tblGrid>
      <w:tr w:rsidR="002F022C" w:rsidRPr="0078156D" w:rsidTr="001C53B7">
        <w:trPr>
          <w:trHeight w:val="4101"/>
          <w:jc w:val="center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22C" w:rsidRPr="0078156D" w:rsidRDefault="002F022C" w:rsidP="001C53B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8156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Управление образования Администрации</w:t>
            </w:r>
          </w:p>
          <w:p w:rsidR="002F022C" w:rsidRPr="0078156D" w:rsidRDefault="002F022C" w:rsidP="001C53B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8156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города Глазова</w:t>
            </w:r>
          </w:p>
          <w:p w:rsidR="002F022C" w:rsidRPr="0078156D" w:rsidRDefault="002F022C" w:rsidP="001C5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2F022C" w:rsidRPr="0078156D" w:rsidRDefault="002F022C" w:rsidP="001C5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8156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вид работы </w:t>
            </w:r>
          </w:p>
          <w:p w:rsidR="002F022C" w:rsidRPr="0078156D" w:rsidRDefault="002F022C" w:rsidP="001C53B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8156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(проект, исследовательская работа)</w:t>
            </w:r>
          </w:p>
          <w:p w:rsidR="002F022C" w:rsidRPr="0078156D" w:rsidRDefault="002F022C" w:rsidP="001C53B7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8156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ТЕМА РАБОТЫ</w:t>
            </w:r>
          </w:p>
          <w:p w:rsidR="002F022C" w:rsidRPr="0078156D" w:rsidRDefault="002F022C" w:rsidP="001C53B7">
            <w:pPr>
              <w:pStyle w:val="2"/>
              <w:tabs>
                <w:tab w:val="left" w:pos="3577"/>
                <w:tab w:val="left" w:pos="7938"/>
                <w:tab w:val="left" w:pos="11907"/>
                <w:tab w:val="left" w:pos="15876"/>
                <w:tab w:val="left" w:pos="19845"/>
                <w:tab w:val="left" w:pos="27501"/>
                <w:tab w:val="left" w:pos="31329"/>
              </w:tabs>
              <w:spacing w:line="216" w:lineRule="auto"/>
              <w:ind w:left="2302"/>
              <w:rPr>
                <w:rFonts w:ascii="Times New Roman" w:hAnsi="Times New Roman"/>
                <w:sz w:val="18"/>
                <w:szCs w:val="18"/>
              </w:rPr>
            </w:pPr>
            <w:r w:rsidRPr="0078156D">
              <w:rPr>
                <w:rFonts w:ascii="Times New Roman" w:hAnsi="Times New Roman"/>
                <w:sz w:val="18"/>
                <w:szCs w:val="18"/>
              </w:rPr>
              <w:t>Иванов Владимир</w:t>
            </w:r>
          </w:p>
          <w:p w:rsidR="002F022C" w:rsidRPr="0078156D" w:rsidRDefault="002F022C" w:rsidP="001C53B7">
            <w:pPr>
              <w:pStyle w:val="2"/>
              <w:tabs>
                <w:tab w:val="left" w:pos="3577"/>
                <w:tab w:val="left" w:pos="7938"/>
                <w:tab w:val="left" w:pos="11907"/>
                <w:tab w:val="left" w:pos="15876"/>
                <w:tab w:val="left" w:pos="19845"/>
                <w:tab w:val="left" w:pos="27501"/>
                <w:tab w:val="left" w:pos="31329"/>
              </w:tabs>
              <w:spacing w:line="216" w:lineRule="auto"/>
              <w:ind w:left="2302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78156D">
              <w:rPr>
                <w:rFonts w:ascii="Times New Roman" w:hAnsi="Times New Roman"/>
                <w:sz w:val="18"/>
                <w:szCs w:val="18"/>
              </w:rPr>
              <w:t xml:space="preserve">Алексеевич,      </w:t>
            </w:r>
          </w:p>
          <w:p w:rsidR="002F022C" w:rsidRPr="0078156D" w:rsidRDefault="002F022C" w:rsidP="001C53B7">
            <w:pPr>
              <w:pStyle w:val="2"/>
              <w:tabs>
                <w:tab w:val="left" w:pos="3326"/>
                <w:tab w:val="left" w:pos="3577"/>
                <w:tab w:val="left" w:pos="7938"/>
                <w:tab w:val="left" w:pos="11907"/>
                <w:tab w:val="left" w:pos="15876"/>
                <w:tab w:val="left" w:pos="19845"/>
                <w:tab w:val="left" w:pos="27501"/>
                <w:tab w:val="left" w:pos="31329"/>
              </w:tabs>
              <w:spacing w:line="216" w:lineRule="auto"/>
              <w:ind w:left="2302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78156D">
              <w:rPr>
                <w:rFonts w:ascii="Times New Roman" w:hAnsi="Times New Roman"/>
                <w:sz w:val="18"/>
                <w:szCs w:val="18"/>
              </w:rPr>
              <w:t xml:space="preserve">ученик 11  «А» класса        </w:t>
            </w:r>
          </w:p>
          <w:p w:rsidR="002F022C" w:rsidRPr="0078156D" w:rsidRDefault="002F022C" w:rsidP="001C53B7">
            <w:pPr>
              <w:tabs>
                <w:tab w:val="left" w:pos="3577"/>
              </w:tabs>
              <w:spacing w:line="216" w:lineRule="auto"/>
              <w:ind w:left="2302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8156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МБОУ «СШ № 1»               </w:t>
            </w:r>
          </w:p>
          <w:p w:rsidR="002F022C" w:rsidRPr="0078156D" w:rsidRDefault="002F022C" w:rsidP="001C53B7">
            <w:pPr>
              <w:tabs>
                <w:tab w:val="left" w:pos="3577"/>
              </w:tabs>
              <w:spacing w:after="0" w:line="216" w:lineRule="auto"/>
              <w:ind w:left="2302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2F022C" w:rsidRPr="0078156D" w:rsidRDefault="002F022C" w:rsidP="001C53B7">
            <w:pPr>
              <w:tabs>
                <w:tab w:val="left" w:pos="3577"/>
              </w:tabs>
              <w:spacing w:after="0" w:line="216" w:lineRule="auto"/>
              <w:ind w:left="2302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8156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Руководитель: Петрова</w:t>
            </w:r>
          </w:p>
          <w:p w:rsidR="002F022C" w:rsidRPr="0078156D" w:rsidRDefault="002F022C" w:rsidP="001C53B7">
            <w:pPr>
              <w:tabs>
                <w:tab w:val="left" w:pos="3577"/>
              </w:tabs>
              <w:spacing w:after="0" w:line="216" w:lineRule="auto"/>
              <w:ind w:left="2302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8156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Татьяна Алексеевна,          </w:t>
            </w:r>
          </w:p>
          <w:p w:rsidR="002F022C" w:rsidRPr="0078156D" w:rsidRDefault="002F022C" w:rsidP="001C53B7">
            <w:pPr>
              <w:tabs>
                <w:tab w:val="left" w:pos="3577"/>
              </w:tabs>
              <w:spacing w:after="0" w:line="216" w:lineRule="auto"/>
              <w:ind w:left="2302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8156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учитель истории                 </w:t>
            </w:r>
          </w:p>
          <w:p w:rsidR="002F022C" w:rsidRPr="0078156D" w:rsidRDefault="002F022C" w:rsidP="001C53B7">
            <w:pPr>
              <w:tabs>
                <w:tab w:val="left" w:pos="3577"/>
              </w:tabs>
              <w:spacing w:after="0" w:line="216" w:lineRule="auto"/>
              <w:ind w:left="2302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78156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МБОУ «СШ № 1»</w:t>
            </w:r>
          </w:p>
          <w:p w:rsidR="002F022C" w:rsidRPr="0078156D" w:rsidRDefault="002F022C" w:rsidP="001C53B7">
            <w:pPr>
              <w:spacing w:after="0" w:line="216" w:lineRule="auto"/>
              <w:ind w:left="5387"/>
              <w:rPr>
                <w:rFonts w:ascii="Times New Roman" w:hAnsi="Times New Roman" w:cs="Times New Roman"/>
                <w:szCs w:val="24"/>
                <w:lang w:eastAsia="en-US"/>
              </w:rPr>
            </w:pPr>
          </w:p>
          <w:p w:rsidR="002F022C" w:rsidRPr="0078156D" w:rsidRDefault="002F022C" w:rsidP="001C53B7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78156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Глазов 2023</w:t>
            </w:r>
          </w:p>
        </w:tc>
      </w:tr>
    </w:tbl>
    <w:p w:rsidR="002F022C" w:rsidRDefault="002F022C" w:rsidP="002F022C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8156D">
        <w:rPr>
          <w:rFonts w:ascii="Times New Roman" w:hAnsi="Times New Roman" w:cs="Times New Roman"/>
          <w:sz w:val="24"/>
          <w:szCs w:val="24"/>
          <w:lang w:eastAsia="en-US"/>
        </w:rPr>
        <w:tab/>
      </w:r>
    </w:p>
    <w:p w:rsidR="002F022C" w:rsidRPr="0078156D" w:rsidRDefault="002F022C" w:rsidP="002F022C">
      <w:pPr>
        <w:spacing w:after="0" w:line="21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8156D">
        <w:rPr>
          <w:rFonts w:ascii="Times New Roman" w:hAnsi="Times New Roman" w:cs="Times New Roman"/>
          <w:sz w:val="24"/>
          <w:szCs w:val="24"/>
          <w:lang w:eastAsia="en-US"/>
        </w:rPr>
        <w:t>Приложения нумеруются арабскими цифрами (без знака №), с указанием в правом верхнем углу слова "Приложение", например: "Приложение 1", "Приложение 2" и т.д. С новой строки пишут название приложения. Нумерация страниц, на которых делается приложение,  должна быть сквозной и продолжать общую нумерацию страниц основного текста.</w:t>
      </w:r>
    </w:p>
    <w:p w:rsidR="002F022C" w:rsidRPr="0078156D" w:rsidRDefault="002F022C" w:rsidP="002F022C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8156D">
        <w:rPr>
          <w:rFonts w:ascii="Times New Roman" w:hAnsi="Times New Roman" w:cs="Times New Roman"/>
          <w:sz w:val="24"/>
          <w:szCs w:val="24"/>
          <w:lang w:eastAsia="en-US"/>
        </w:rPr>
        <w:tab/>
      </w:r>
      <w:proofErr w:type="gramStart"/>
      <w:r w:rsidRPr="0078156D">
        <w:rPr>
          <w:rFonts w:ascii="Times New Roman" w:hAnsi="Times New Roman" w:cs="Times New Roman"/>
          <w:sz w:val="24"/>
          <w:szCs w:val="24"/>
          <w:lang w:eastAsia="en-US"/>
        </w:rPr>
        <w:t>Все иллюстрации (диаграммы, графики, схемы, фотографии и т.п.) называются рисунками.</w:t>
      </w:r>
      <w:proofErr w:type="gramEnd"/>
      <w:r w:rsidRPr="0078156D">
        <w:rPr>
          <w:rFonts w:ascii="Times New Roman" w:hAnsi="Times New Roman" w:cs="Times New Roman"/>
          <w:sz w:val="24"/>
          <w:szCs w:val="24"/>
          <w:lang w:eastAsia="en-US"/>
        </w:rPr>
        <w:t xml:space="preserve"> Рисунки и таблицы размещаются сразу после ссылки на них в тексте. Они имеют названия и последовательную нумерацию арабскими цифрами. </w:t>
      </w:r>
    </w:p>
    <w:p w:rsidR="002F022C" w:rsidRPr="0078156D" w:rsidRDefault="002F022C" w:rsidP="002F022C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8156D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78156D">
        <w:rPr>
          <w:rFonts w:ascii="Times New Roman" w:hAnsi="Times New Roman" w:cs="Times New Roman"/>
          <w:b/>
          <w:i/>
          <w:sz w:val="24"/>
          <w:szCs w:val="24"/>
          <w:lang w:eastAsia="en-US"/>
        </w:rPr>
        <w:t>Содержание</w:t>
      </w:r>
      <w:r>
        <w:rPr>
          <w:rFonts w:ascii="Times New Roman" w:hAnsi="Times New Roman" w:cs="Times New Roman"/>
          <w:sz w:val="24"/>
          <w:szCs w:val="24"/>
          <w:lang w:eastAsia="en-US"/>
        </w:rPr>
        <w:t>–</w:t>
      </w:r>
      <w:r w:rsidRPr="0078156D">
        <w:rPr>
          <w:rFonts w:ascii="Times New Roman" w:hAnsi="Times New Roman" w:cs="Times New Roman"/>
          <w:sz w:val="24"/>
          <w:szCs w:val="24"/>
          <w:lang w:eastAsia="en-US"/>
        </w:rPr>
        <w:t xml:space="preserve"> это перечень структурных элементов (глав, параграфов и т.п.), составленных в той последовательности, в какой они даны в работе. В содержании указывают номер страницы, на которой находится начало главы, параграфа и т.д. </w:t>
      </w:r>
    </w:p>
    <w:p w:rsidR="002F022C" w:rsidRPr="0078156D" w:rsidRDefault="002F022C" w:rsidP="002F022C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8156D">
        <w:rPr>
          <w:rFonts w:ascii="Times New Roman" w:hAnsi="Times New Roman" w:cs="Times New Roman"/>
          <w:sz w:val="24"/>
          <w:szCs w:val="24"/>
          <w:lang w:eastAsia="en-US"/>
        </w:rPr>
        <w:tab/>
        <w:t xml:space="preserve">Заголовки, представленные в содержании, должны точно повторять заголовки в тексте, быть краткими, четкими, последовательно и точно отражать внутреннюю логику работы. </w:t>
      </w:r>
    </w:p>
    <w:p w:rsidR="002F022C" w:rsidRDefault="002F022C" w:rsidP="002F022C">
      <w:pPr>
        <w:spacing w:after="0" w:line="216" w:lineRule="auto"/>
        <w:ind w:firstLine="708"/>
        <w:rPr>
          <w:rFonts w:ascii="Times New Roman" w:hAnsi="Times New Roman" w:cs="Times New Roman"/>
          <w:b/>
          <w:i/>
          <w:sz w:val="24"/>
          <w:szCs w:val="24"/>
          <w:lang w:eastAsia="en-US"/>
        </w:rPr>
      </w:pPr>
      <w:r w:rsidRPr="0078156D">
        <w:rPr>
          <w:rFonts w:ascii="Times New Roman" w:hAnsi="Times New Roman" w:cs="Times New Roman"/>
          <w:sz w:val="24"/>
          <w:szCs w:val="24"/>
          <w:lang w:eastAsia="en-US"/>
        </w:rPr>
        <w:t xml:space="preserve">Образец оформления </w:t>
      </w:r>
      <w:r w:rsidRPr="0078156D">
        <w:rPr>
          <w:rFonts w:ascii="Times New Roman" w:hAnsi="Times New Roman" w:cs="Times New Roman"/>
          <w:b/>
          <w:i/>
          <w:sz w:val="24"/>
          <w:szCs w:val="24"/>
          <w:lang w:eastAsia="en-US"/>
        </w:rPr>
        <w:t>содержания:</w:t>
      </w:r>
    </w:p>
    <w:p w:rsidR="002F022C" w:rsidRPr="0078156D" w:rsidRDefault="002F022C" w:rsidP="002F022C">
      <w:pPr>
        <w:spacing w:after="0" w:line="216" w:lineRule="auto"/>
        <w:ind w:firstLine="708"/>
        <w:rPr>
          <w:rFonts w:ascii="Times New Roman" w:hAnsi="Times New Roman" w:cs="Times New Roman"/>
          <w:b/>
          <w:i/>
          <w:sz w:val="24"/>
          <w:szCs w:val="24"/>
          <w:lang w:eastAsia="en-US"/>
        </w:rPr>
      </w:pPr>
    </w:p>
    <w:tbl>
      <w:tblPr>
        <w:tblW w:w="0" w:type="auto"/>
        <w:jc w:val="center"/>
        <w:tblInd w:w="-34" w:type="dxa"/>
        <w:tblLayout w:type="fixed"/>
        <w:tblLook w:val="00A0"/>
      </w:tblPr>
      <w:tblGrid>
        <w:gridCol w:w="6663"/>
      </w:tblGrid>
      <w:tr w:rsidR="002F022C" w:rsidRPr="0078156D" w:rsidTr="001C53B7">
        <w:trPr>
          <w:trHeight w:val="70"/>
          <w:jc w:val="center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22C" w:rsidRPr="0078156D" w:rsidRDefault="002F022C" w:rsidP="001C53B7">
            <w:pPr>
              <w:spacing w:after="0" w:line="216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F022C" w:rsidRPr="0078156D" w:rsidRDefault="002F022C" w:rsidP="001C53B7">
            <w:pPr>
              <w:spacing w:after="0"/>
              <w:ind w:firstLine="42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8156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Введение …….…………………………………………………………3</w:t>
            </w:r>
          </w:p>
          <w:p w:rsidR="002F022C" w:rsidRPr="0078156D" w:rsidRDefault="002F022C" w:rsidP="001C53B7">
            <w:pPr>
              <w:spacing w:after="0"/>
              <w:ind w:firstLine="426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8156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Глава 1. Технология </w:t>
            </w:r>
            <w:proofErr w:type="spellStart"/>
            <w:r w:rsidRPr="0078156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разноуровневого</w:t>
            </w:r>
            <w:proofErr w:type="spellEnd"/>
            <w:r w:rsidRPr="0078156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обучения </w:t>
            </w:r>
            <w:proofErr w:type="gramStart"/>
            <w:r w:rsidRPr="0078156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</w:t>
            </w:r>
            <w:proofErr w:type="gramEnd"/>
          </w:p>
          <w:p w:rsidR="002F022C" w:rsidRPr="0078156D" w:rsidRDefault="002F022C" w:rsidP="001C53B7">
            <w:pPr>
              <w:spacing w:after="0"/>
              <w:ind w:firstLine="42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8156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           современном </w:t>
            </w:r>
            <w:proofErr w:type="gramStart"/>
            <w:r w:rsidRPr="0078156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образовании</w:t>
            </w:r>
            <w:proofErr w:type="gramEnd"/>
            <w:r w:rsidRPr="0078156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………………………….……… 6</w:t>
            </w:r>
          </w:p>
          <w:p w:rsidR="002F022C" w:rsidRPr="0078156D" w:rsidRDefault="002F022C" w:rsidP="001C53B7">
            <w:pPr>
              <w:spacing w:after="0"/>
              <w:ind w:firstLine="42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8156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Глава 2.  Технология </w:t>
            </w:r>
            <w:proofErr w:type="spellStart"/>
            <w:r w:rsidRPr="0078156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разноуровневого</w:t>
            </w:r>
            <w:proofErr w:type="spellEnd"/>
            <w:r w:rsidRPr="0078156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обучения как способ</w:t>
            </w:r>
          </w:p>
          <w:p w:rsidR="002F022C" w:rsidRPr="0078156D" w:rsidRDefault="002F022C" w:rsidP="001C53B7">
            <w:pPr>
              <w:spacing w:after="0"/>
              <w:ind w:firstLine="42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8156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            формирования навыков анализа поэтического текста.... ...9</w:t>
            </w:r>
          </w:p>
          <w:p w:rsidR="002F022C" w:rsidRPr="0078156D" w:rsidRDefault="002F022C" w:rsidP="001C53B7">
            <w:pPr>
              <w:spacing w:after="0"/>
              <w:ind w:firstLine="42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8156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    2.1. Психолого-педагогические и методологические основания </w:t>
            </w:r>
          </w:p>
          <w:p w:rsidR="002F022C" w:rsidRPr="0078156D" w:rsidRDefault="002F022C" w:rsidP="001C53B7">
            <w:pPr>
              <w:spacing w:after="0"/>
              <w:ind w:firstLine="426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8156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использования технологии  </w:t>
            </w:r>
            <w:proofErr w:type="spellStart"/>
            <w:r w:rsidRPr="0078156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разноуровневого</w:t>
            </w:r>
            <w:proofErr w:type="spellEnd"/>
            <w:r w:rsidRPr="0078156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обучения как</w:t>
            </w:r>
          </w:p>
          <w:p w:rsidR="002F022C" w:rsidRPr="0078156D" w:rsidRDefault="002F022C" w:rsidP="001C53B7">
            <w:pPr>
              <w:spacing w:after="0"/>
              <w:ind w:firstLine="42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8156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          способа формирования навыков  анализа </w:t>
            </w:r>
          </w:p>
          <w:p w:rsidR="002F022C" w:rsidRPr="0078156D" w:rsidRDefault="002F022C" w:rsidP="001C53B7">
            <w:pPr>
              <w:spacing w:after="0"/>
              <w:ind w:firstLine="42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8156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          поэтического текста……………………………… ..............  .11</w:t>
            </w:r>
          </w:p>
          <w:p w:rsidR="002F022C" w:rsidRPr="0078156D" w:rsidRDefault="002F022C" w:rsidP="001C53B7">
            <w:pPr>
              <w:spacing w:after="0"/>
              <w:ind w:firstLine="42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8156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    2.2. Технология  </w:t>
            </w:r>
            <w:proofErr w:type="spellStart"/>
            <w:r w:rsidRPr="0078156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разноуровневого</w:t>
            </w:r>
            <w:proofErr w:type="spellEnd"/>
            <w:r w:rsidRPr="0078156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обучения </w:t>
            </w:r>
          </w:p>
          <w:p w:rsidR="002F022C" w:rsidRPr="0078156D" w:rsidRDefault="002F022C" w:rsidP="001C53B7">
            <w:pPr>
              <w:spacing w:after="0"/>
              <w:ind w:firstLine="42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8156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            на уроках изучения лирики в 5 </w:t>
            </w:r>
            <w:proofErr w:type="spellStart"/>
            <w:r w:rsidRPr="0078156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кл</w:t>
            </w:r>
            <w:proofErr w:type="spellEnd"/>
            <w:r w:rsidRPr="0078156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.……………………….  .13</w:t>
            </w:r>
          </w:p>
          <w:p w:rsidR="002F022C" w:rsidRPr="0078156D" w:rsidRDefault="002F022C" w:rsidP="001C53B7">
            <w:pPr>
              <w:spacing w:after="0"/>
              <w:ind w:firstLine="42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8156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     2.3. Внедрение технологии  </w:t>
            </w:r>
            <w:proofErr w:type="spellStart"/>
            <w:r w:rsidRPr="0078156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разноуровневого</w:t>
            </w:r>
            <w:proofErr w:type="spellEnd"/>
            <w:r w:rsidRPr="0078156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обучения </w:t>
            </w:r>
          </w:p>
          <w:p w:rsidR="002F022C" w:rsidRPr="0078156D" w:rsidRDefault="002F022C" w:rsidP="001C53B7">
            <w:pPr>
              <w:spacing w:after="0"/>
              <w:ind w:firstLine="42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8156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           в практику формирования навыков анализа </w:t>
            </w:r>
          </w:p>
          <w:p w:rsidR="002F022C" w:rsidRPr="0078156D" w:rsidRDefault="002F022C" w:rsidP="001C53B7">
            <w:pPr>
              <w:spacing w:after="0"/>
              <w:ind w:firstLine="42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8156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           поэтического текста………………….....………………… ..16</w:t>
            </w:r>
          </w:p>
          <w:p w:rsidR="002F022C" w:rsidRPr="0078156D" w:rsidRDefault="002F022C" w:rsidP="001C53B7">
            <w:pPr>
              <w:spacing w:after="0"/>
              <w:ind w:firstLine="42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8156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Заключение………………………………………………………… …18</w:t>
            </w:r>
          </w:p>
          <w:p w:rsidR="002F022C" w:rsidRPr="0078156D" w:rsidRDefault="002F022C" w:rsidP="001C53B7">
            <w:pPr>
              <w:spacing w:after="0"/>
              <w:ind w:firstLine="42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8156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Список литературы...………………………………………………….19</w:t>
            </w:r>
          </w:p>
          <w:p w:rsidR="002F022C" w:rsidRPr="009C5C9F" w:rsidRDefault="002F022C" w:rsidP="001C53B7">
            <w:pPr>
              <w:shd w:val="clear" w:color="auto" w:fill="FFFFFF"/>
              <w:tabs>
                <w:tab w:val="left" w:pos="1107"/>
                <w:tab w:val="left" w:pos="10940"/>
              </w:tabs>
              <w:autoSpaceDE w:val="0"/>
              <w:spacing w:after="0"/>
              <w:ind w:firstLine="42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8156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Приложение………………………………………………………….. .20</w:t>
            </w:r>
          </w:p>
        </w:tc>
      </w:tr>
    </w:tbl>
    <w:p w:rsidR="002F022C" w:rsidRPr="0078156D" w:rsidRDefault="002F022C" w:rsidP="002F022C">
      <w:pPr>
        <w:spacing w:after="0" w:line="216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lang w:eastAsia="en-US"/>
        </w:rPr>
      </w:pPr>
      <w:r w:rsidRPr="0078156D">
        <w:rPr>
          <w:rFonts w:ascii="Times New Roman" w:hAnsi="Times New Roman" w:cs="Times New Roman"/>
          <w:b/>
          <w:i/>
          <w:sz w:val="24"/>
          <w:szCs w:val="24"/>
          <w:lang w:eastAsia="en-US"/>
        </w:rPr>
        <w:t>Список литературы</w:t>
      </w:r>
    </w:p>
    <w:p w:rsidR="002F022C" w:rsidRPr="0078156D" w:rsidRDefault="002F022C" w:rsidP="002F022C">
      <w:pPr>
        <w:pStyle w:val="a4"/>
        <w:spacing w:before="0" w:beforeAutospacing="0" w:after="0" w:afterAutospacing="0" w:line="216" w:lineRule="auto"/>
        <w:ind w:firstLine="709"/>
        <w:jc w:val="both"/>
        <w:rPr>
          <w:rFonts w:ascii="Times New Roman" w:hAnsi="Times New Roman"/>
        </w:rPr>
      </w:pPr>
      <w:r w:rsidRPr="0078156D">
        <w:rPr>
          <w:rStyle w:val="a7"/>
          <w:rFonts w:ascii="Times New Roman" w:hAnsi="Times New Roman"/>
        </w:rPr>
        <w:lastRenderedPageBreak/>
        <w:t>Список литературы</w:t>
      </w:r>
      <w:r w:rsidRPr="0078156D">
        <w:rPr>
          <w:rFonts w:ascii="Times New Roman" w:hAnsi="Times New Roman"/>
        </w:rPr>
        <w:t xml:space="preserve"> располагается в алфавитном порядке и нумеруется.</w:t>
      </w:r>
      <w:r w:rsidRPr="0078156D">
        <w:rPr>
          <w:rFonts w:ascii="Times New Roman" w:hAnsi="Times New Roman"/>
        </w:rPr>
        <w:br/>
        <w:t>В список включают все источники, на которые имеются ссылки в тексте и которые использовались для работы над исследовательской работой.</w:t>
      </w:r>
    </w:p>
    <w:p w:rsidR="002F022C" w:rsidRPr="0078156D" w:rsidRDefault="002F022C" w:rsidP="002F022C">
      <w:pPr>
        <w:pStyle w:val="a4"/>
        <w:spacing w:before="0" w:beforeAutospacing="0" w:after="0" w:afterAutospacing="0" w:line="216" w:lineRule="auto"/>
        <w:ind w:firstLine="709"/>
        <w:jc w:val="both"/>
        <w:rPr>
          <w:rFonts w:ascii="Times New Roman" w:hAnsi="Times New Roman"/>
        </w:rPr>
      </w:pPr>
      <w:r w:rsidRPr="0078156D">
        <w:rPr>
          <w:rStyle w:val="a7"/>
          <w:rFonts w:ascii="Times New Roman" w:hAnsi="Times New Roman"/>
        </w:rPr>
        <w:t>Сведения об источниках должны включать:</w:t>
      </w:r>
      <w:r w:rsidRPr="0078156D">
        <w:rPr>
          <w:rFonts w:ascii="Times New Roman" w:hAnsi="Times New Roman"/>
        </w:rPr>
        <w:t xml:space="preserve"> фамилию, инициалы автора, название источника, место издания, издательство, год издания, количество страниц.</w:t>
      </w:r>
    </w:p>
    <w:p w:rsidR="002F022C" w:rsidRPr="0078156D" w:rsidRDefault="002F022C" w:rsidP="002F022C">
      <w:pPr>
        <w:pStyle w:val="a4"/>
        <w:spacing w:before="0" w:beforeAutospacing="0" w:after="0" w:afterAutospacing="0" w:line="216" w:lineRule="auto"/>
        <w:ind w:firstLine="709"/>
        <w:jc w:val="both"/>
        <w:rPr>
          <w:rFonts w:ascii="Times New Roman" w:hAnsi="Times New Roman"/>
        </w:rPr>
      </w:pPr>
      <w:r w:rsidRPr="0078156D">
        <w:rPr>
          <w:rFonts w:ascii="Times New Roman" w:hAnsi="Times New Roman"/>
        </w:rPr>
        <w:t>Фамилию автора указывают в именительном падеже. Наименование места издания необходимо приводить полностью в именительном падеже.</w:t>
      </w:r>
    </w:p>
    <w:p w:rsidR="002F022C" w:rsidRPr="0078156D" w:rsidRDefault="002F022C" w:rsidP="002F022C">
      <w:pPr>
        <w:pStyle w:val="a4"/>
        <w:spacing w:before="0" w:beforeAutospacing="0" w:after="0" w:afterAutospacing="0" w:line="216" w:lineRule="auto"/>
        <w:ind w:firstLine="709"/>
        <w:jc w:val="both"/>
        <w:rPr>
          <w:rFonts w:ascii="Times New Roman" w:hAnsi="Times New Roman"/>
        </w:rPr>
      </w:pPr>
      <w:r w:rsidRPr="0078156D">
        <w:rPr>
          <w:rStyle w:val="a7"/>
          <w:rFonts w:ascii="Times New Roman" w:hAnsi="Times New Roman"/>
        </w:rPr>
        <w:t>Для статей</w:t>
      </w:r>
      <w:r w:rsidRPr="0078156D">
        <w:rPr>
          <w:rFonts w:ascii="Times New Roman" w:hAnsi="Times New Roman"/>
        </w:rPr>
        <w:t xml:space="preserve"> указываются инициалы автора, название статьи, название журнала, год издания, номер страницы.</w:t>
      </w:r>
    </w:p>
    <w:p w:rsidR="002F022C" w:rsidRPr="0078156D" w:rsidRDefault="002F022C" w:rsidP="002F022C">
      <w:pPr>
        <w:pStyle w:val="a4"/>
        <w:spacing w:before="0" w:beforeAutospacing="0" w:after="0" w:afterAutospacing="0" w:line="216" w:lineRule="auto"/>
        <w:ind w:firstLine="709"/>
        <w:jc w:val="both"/>
        <w:rPr>
          <w:rFonts w:ascii="Times New Roman" w:hAnsi="Times New Roman"/>
        </w:rPr>
      </w:pPr>
      <w:r w:rsidRPr="0078156D">
        <w:rPr>
          <w:rStyle w:val="a7"/>
          <w:rFonts w:ascii="Times New Roman" w:hAnsi="Times New Roman"/>
        </w:rPr>
        <w:t>Официальные документы</w:t>
      </w:r>
      <w:r w:rsidRPr="0078156D">
        <w:rPr>
          <w:rFonts w:ascii="Times New Roman" w:hAnsi="Times New Roman"/>
        </w:rPr>
        <w:t xml:space="preserve"> ставятся в начале списка литературы в определенном порядке: </w:t>
      </w:r>
      <w:proofErr w:type="gramStart"/>
      <w:r w:rsidRPr="0078156D">
        <w:rPr>
          <w:rFonts w:ascii="Times New Roman" w:hAnsi="Times New Roman"/>
        </w:rPr>
        <w:t>Конституции; Кодексы; Законы; Указы Президента; Постановление Правительства; другие нормативные акты (письма, приказы и т. д.).</w:t>
      </w:r>
      <w:proofErr w:type="gramEnd"/>
    </w:p>
    <w:p w:rsidR="002F022C" w:rsidRPr="0078156D" w:rsidRDefault="002F022C" w:rsidP="002F022C">
      <w:pPr>
        <w:pStyle w:val="a4"/>
        <w:spacing w:before="0" w:beforeAutospacing="0" w:after="0" w:afterAutospacing="0" w:line="216" w:lineRule="auto"/>
        <w:ind w:firstLine="709"/>
        <w:jc w:val="both"/>
        <w:rPr>
          <w:rFonts w:ascii="Times New Roman" w:hAnsi="Times New Roman"/>
        </w:rPr>
      </w:pPr>
      <w:r w:rsidRPr="0078156D">
        <w:rPr>
          <w:rStyle w:val="a7"/>
          <w:rFonts w:ascii="Times New Roman" w:hAnsi="Times New Roman"/>
        </w:rPr>
        <w:t>Литература на иностранных языках</w:t>
      </w:r>
      <w:r w:rsidRPr="0078156D">
        <w:rPr>
          <w:rFonts w:ascii="Times New Roman" w:hAnsi="Times New Roman"/>
        </w:rPr>
        <w:t xml:space="preserve"> ставится в конце списка после литературы на русском языке</w:t>
      </w:r>
    </w:p>
    <w:p w:rsidR="002F022C" w:rsidRPr="0078156D" w:rsidRDefault="002F022C" w:rsidP="002F022C">
      <w:pPr>
        <w:pStyle w:val="a4"/>
        <w:spacing w:before="0" w:beforeAutospacing="0" w:after="0" w:afterAutospacing="0" w:line="216" w:lineRule="auto"/>
        <w:jc w:val="both"/>
        <w:rPr>
          <w:rFonts w:ascii="Times New Roman" w:hAnsi="Times New Roman"/>
        </w:rPr>
      </w:pPr>
    </w:p>
    <w:p w:rsidR="002F022C" w:rsidRPr="0078156D" w:rsidRDefault="002F022C" w:rsidP="002F02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iCs/>
          <w:sz w:val="24"/>
          <w:szCs w:val="24"/>
          <w:lang w:eastAsia="en-US"/>
        </w:rPr>
      </w:pPr>
      <w:r w:rsidRPr="0078156D">
        <w:rPr>
          <w:rFonts w:ascii="Times New Roman" w:hAnsi="Times New Roman" w:cs="Times New Roman"/>
          <w:bCs/>
          <w:i/>
          <w:iCs/>
          <w:sz w:val="24"/>
          <w:szCs w:val="24"/>
          <w:lang w:eastAsia="en-US"/>
        </w:rPr>
        <w:t>Приложение 3</w:t>
      </w:r>
    </w:p>
    <w:p w:rsidR="002F022C" w:rsidRPr="0078156D" w:rsidRDefault="002F022C" w:rsidP="002F02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eastAsia="en-US"/>
        </w:rPr>
      </w:pPr>
      <w:r w:rsidRPr="0078156D">
        <w:rPr>
          <w:rFonts w:ascii="Times New Roman" w:hAnsi="Times New Roman" w:cs="Times New Roman"/>
          <w:b/>
          <w:bCs/>
          <w:iCs/>
          <w:sz w:val="24"/>
          <w:szCs w:val="24"/>
          <w:lang w:eastAsia="en-US"/>
        </w:rPr>
        <w:t xml:space="preserve">Требования к </w:t>
      </w:r>
      <w:proofErr w:type="gramStart"/>
      <w:r w:rsidRPr="0078156D">
        <w:rPr>
          <w:rFonts w:ascii="Times New Roman" w:hAnsi="Times New Roman" w:cs="Times New Roman"/>
          <w:b/>
          <w:bCs/>
          <w:iCs/>
          <w:sz w:val="24"/>
          <w:szCs w:val="24"/>
          <w:lang w:eastAsia="en-US"/>
        </w:rPr>
        <w:t>видео-ролику</w:t>
      </w:r>
      <w:proofErr w:type="gramEnd"/>
    </w:p>
    <w:p w:rsidR="002F022C" w:rsidRPr="0078156D" w:rsidRDefault="002F022C" w:rsidP="002F02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2F022C" w:rsidRPr="0078156D" w:rsidRDefault="002F022C" w:rsidP="002F022C">
      <w:pPr>
        <w:pStyle w:val="a4"/>
        <w:spacing w:before="0" w:beforeAutospacing="0" w:after="0" w:afterAutospacing="0" w:line="216" w:lineRule="auto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1. </w:t>
      </w:r>
      <w:r w:rsidRPr="0078156D">
        <w:rPr>
          <w:rFonts w:ascii="Times New Roman" w:hAnsi="Times New Roman"/>
        </w:rPr>
        <w:t>Окончательный вариант смонтированного видеоролика сохранять в форматах AVI, MOV, MPEG, МP4.</w:t>
      </w:r>
    </w:p>
    <w:p w:rsidR="002F022C" w:rsidRPr="0078156D" w:rsidRDefault="002F022C" w:rsidP="002F022C">
      <w:pPr>
        <w:pStyle w:val="a4"/>
        <w:spacing w:before="0" w:beforeAutospacing="0" w:after="0" w:afterAutospacing="0" w:line="216" w:lineRule="auto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2. </w:t>
      </w:r>
      <w:r w:rsidRPr="0078156D">
        <w:rPr>
          <w:rFonts w:ascii="Times New Roman" w:hAnsi="Times New Roman"/>
        </w:rPr>
        <w:t xml:space="preserve">Минимальное разрешение видеоролика – 480x360 для 4:3, 480x272 для 16:9, не ниже 240 </w:t>
      </w:r>
      <w:proofErr w:type="spellStart"/>
      <w:r w:rsidRPr="0078156D">
        <w:rPr>
          <w:rFonts w:ascii="Times New Roman" w:hAnsi="Times New Roman"/>
        </w:rPr>
        <w:t>px</w:t>
      </w:r>
      <w:proofErr w:type="spellEnd"/>
      <w:r w:rsidRPr="0078156D">
        <w:rPr>
          <w:rFonts w:ascii="Times New Roman" w:hAnsi="Times New Roman"/>
        </w:rPr>
        <w:t xml:space="preserve"> (пикселей). Ориентация – горизонтальная.</w:t>
      </w:r>
    </w:p>
    <w:p w:rsidR="002F022C" w:rsidRPr="0078156D" w:rsidRDefault="002F022C" w:rsidP="002F022C">
      <w:pPr>
        <w:pStyle w:val="a4"/>
        <w:spacing w:before="0" w:beforeAutospacing="0" w:after="0" w:afterAutospacing="0" w:line="216" w:lineRule="auto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3. </w:t>
      </w:r>
      <w:r w:rsidRPr="0078156D">
        <w:rPr>
          <w:rFonts w:ascii="Times New Roman" w:hAnsi="Times New Roman"/>
        </w:rPr>
        <w:t>Продолжительность записи видеоролика не более 7 минут.</w:t>
      </w:r>
    </w:p>
    <w:p w:rsidR="002F022C" w:rsidRPr="0078156D" w:rsidRDefault="002F022C" w:rsidP="002F022C">
      <w:pPr>
        <w:pStyle w:val="a4"/>
        <w:spacing w:before="0" w:beforeAutospacing="0" w:after="0" w:afterAutospacing="0" w:line="216" w:lineRule="auto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4. </w:t>
      </w:r>
      <w:r w:rsidRPr="0078156D">
        <w:rPr>
          <w:rFonts w:ascii="Times New Roman" w:hAnsi="Times New Roman"/>
        </w:rPr>
        <w:t>Участие автора в сюжете видеоролика обязательно.</w:t>
      </w:r>
    </w:p>
    <w:p w:rsidR="002F022C" w:rsidRPr="0078156D" w:rsidRDefault="002F022C" w:rsidP="002F022C">
      <w:pPr>
        <w:pStyle w:val="a4"/>
        <w:spacing w:before="0" w:beforeAutospacing="0" w:after="0" w:afterAutospacing="0" w:line="216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5. </w:t>
      </w:r>
      <w:r w:rsidRPr="0078156D">
        <w:rPr>
          <w:rFonts w:ascii="Times New Roman" w:hAnsi="Times New Roman"/>
        </w:rPr>
        <w:t>Решение об использование специальных программ и инструментов при съёмке и монтаже видеоролика самостоятельно принимается участником НПК</w:t>
      </w:r>
    </w:p>
    <w:p w:rsidR="002F022C" w:rsidRPr="0078156D" w:rsidRDefault="002F022C" w:rsidP="002F022C">
      <w:pPr>
        <w:pStyle w:val="a4"/>
        <w:spacing w:before="0" w:beforeAutospacing="0" w:after="0" w:afterAutospacing="0" w:line="216" w:lineRule="auto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6. </w:t>
      </w:r>
      <w:r w:rsidRPr="0078156D">
        <w:rPr>
          <w:rFonts w:ascii="Times New Roman" w:hAnsi="Times New Roman"/>
        </w:rPr>
        <w:t>При монтаже видеоролика могут использоваться фотографии и архивные материалы и др</w:t>
      </w:r>
      <w:proofErr w:type="gramStart"/>
      <w:r w:rsidRPr="0078156D">
        <w:rPr>
          <w:rFonts w:ascii="Times New Roman" w:hAnsi="Times New Roman"/>
        </w:rPr>
        <w:t>.п</w:t>
      </w:r>
      <w:proofErr w:type="gramEnd"/>
      <w:r w:rsidRPr="0078156D">
        <w:rPr>
          <w:rFonts w:ascii="Times New Roman" w:hAnsi="Times New Roman"/>
        </w:rPr>
        <w:t>риложения.</w:t>
      </w:r>
    </w:p>
    <w:p w:rsidR="002F022C" w:rsidRPr="0078156D" w:rsidRDefault="002F022C" w:rsidP="002F022C">
      <w:pPr>
        <w:pStyle w:val="a4"/>
        <w:spacing w:before="0" w:beforeAutospacing="0" w:after="0" w:afterAutospacing="0" w:line="216" w:lineRule="auto"/>
        <w:rPr>
          <w:rFonts w:ascii="Times New Roman" w:hAnsi="Times New Roman"/>
        </w:rPr>
      </w:pPr>
    </w:p>
    <w:p w:rsidR="002F022C" w:rsidRPr="0078156D" w:rsidRDefault="002F022C" w:rsidP="002F022C">
      <w:pPr>
        <w:widowControl w:val="0"/>
        <w:shd w:val="clear" w:color="auto" w:fill="FFFFFF"/>
        <w:tabs>
          <w:tab w:val="left" w:pos="720"/>
          <w:tab w:val="left" w:pos="5467"/>
          <w:tab w:val="left" w:pos="15300"/>
        </w:tabs>
        <w:autoSpaceDE w:val="0"/>
        <w:spacing w:after="0" w:line="216" w:lineRule="auto"/>
        <w:jc w:val="right"/>
        <w:rPr>
          <w:rFonts w:ascii="Times New Roman" w:hAnsi="Times New Roman" w:cs="Times New Roman"/>
          <w:i/>
          <w:sz w:val="24"/>
          <w:szCs w:val="24"/>
          <w:lang w:eastAsia="en-US"/>
        </w:rPr>
      </w:pPr>
    </w:p>
    <w:p w:rsidR="002F022C" w:rsidRPr="0078156D" w:rsidRDefault="002F022C" w:rsidP="002F022C">
      <w:pPr>
        <w:widowControl w:val="0"/>
        <w:shd w:val="clear" w:color="auto" w:fill="FFFFFF"/>
        <w:tabs>
          <w:tab w:val="left" w:pos="720"/>
          <w:tab w:val="left" w:pos="5467"/>
          <w:tab w:val="left" w:pos="15300"/>
        </w:tabs>
        <w:autoSpaceDE w:val="0"/>
        <w:spacing w:after="0" w:line="216" w:lineRule="auto"/>
        <w:jc w:val="right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78156D">
        <w:rPr>
          <w:rFonts w:ascii="Times New Roman" w:hAnsi="Times New Roman" w:cs="Times New Roman"/>
          <w:i/>
          <w:sz w:val="24"/>
          <w:szCs w:val="24"/>
          <w:lang w:eastAsia="en-US"/>
        </w:rPr>
        <w:t>Приложение 4</w:t>
      </w:r>
    </w:p>
    <w:p w:rsidR="002F022C" w:rsidRPr="0078156D" w:rsidRDefault="002F022C" w:rsidP="002F022C">
      <w:pPr>
        <w:widowControl w:val="0"/>
        <w:shd w:val="clear" w:color="auto" w:fill="FFFFFF"/>
        <w:tabs>
          <w:tab w:val="left" w:pos="720"/>
          <w:tab w:val="left" w:pos="5467"/>
          <w:tab w:val="left" w:pos="15300"/>
        </w:tabs>
        <w:autoSpaceDE w:val="0"/>
        <w:spacing w:after="0" w:line="216" w:lineRule="auto"/>
        <w:jc w:val="right"/>
        <w:rPr>
          <w:rFonts w:ascii="Times New Roman" w:hAnsi="Times New Roman" w:cs="Times New Roman"/>
          <w:i/>
          <w:sz w:val="20"/>
          <w:szCs w:val="20"/>
          <w:lang w:eastAsia="en-US"/>
        </w:rPr>
      </w:pPr>
    </w:p>
    <w:p w:rsidR="002F022C" w:rsidRPr="0078156D" w:rsidRDefault="002F022C" w:rsidP="002F022C">
      <w:pPr>
        <w:spacing w:after="0" w:line="216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en-US"/>
        </w:rPr>
      </w:pPr>
      <w:r w:rsidRPr="00505192">
        <w:rPr>
          <w:rFonts w:ascii="Times New Roman" w:hAnsi="Times New Roman" w:cs="Times New Roman"/>
          <w:b/>
          <w:bCs/>
          <w:sz w:val="24"/>
          <w:szCs w:val="20"/>
          <w:lang w:eastAsia="en-US"/>
        </w:rPr>
        <w:t>КРИТЕРИИ ОЦЕНИВАНИЯ ИССЛЕДОВАТЕЛЬСКОЙ РАБОТЫ</w:t>
      </w:r>
    </w:p>
    <w:p w:rsidR="002F022C" w:rsidRPr="0078156D" w:rsidRDefault="002F022C" w:rsidP="002F022C">
      <w:pPr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tbl>
      <w:tblPr>
        <w:tblW w:w="9923" w:type="dxa"/>
        <w:tblInd w:w="-459" w:type="dxa"/>
        <w:tblLayout w:type="fixed"/>
        <w:tblLook w:val="00A0"/>
      </w:tblPr>
      <w:tblGrid>
        <w:gridCol w:w="9068"/>
        <w:gridCol w:w="855"/>
      </w:tblGrid>
      <w:tr w:rsidR="002F022C" w:rsidRPr="0078156D" w:rsidTr="001C53B7">
        <w:trPr>
          <w:trHeight w:val="60"/>
        </w:trPr>
        <w:tc>
          <w:tcPr>
            <w:tcW w:w="9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22C" w:rsidRPr="0078156D" w:rsidRDefault="002F022C" w:rsidP="001C53B7">
            <w:pPr>
              <w:spacing w:before="100" w:beforeAutospacing="1" w:after="100" w:afterAutospacing="1" w:line="216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78156D">
              <w:rPr>
                <w:rFonts w:ascii="Times New Roman" w:hAnsi="Times New Roman" w:cs="Times New Roman"/>
                <w:b/>
                <w:bCs/>
                <w:i/>
                <w:iCs/>
                <w:lang w:eastAsia="en-US"/>
              </w:rPr>
              <w:t>Критерий 1.</w:t>
            </w:r>
            <w:r w:rsidRPr="0078156D">
              <w:rPr>
                <w:rFonts w:ascii="Times New Roman" w:hAnsi="Times New Roman" w:cs="Times New Roman"/>
                <w:b/>
                <w:lang w:eastAsia="en-US"/>
              </w:rPr>
              <w:t>Наличие краткого введения в проблему исследования, ясное изложение темы исследования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22C" w:rsidRPr="0078156D" w:rsidRDefault="002F022C" w:rsidP="001C53B7">
            <w:pPr>
              <w:spacing w:before="100" w:beforeAutospacing="1" w:after="100" w:afterAutospacing="1" w:line="21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eastAsia="en-US"/>
              </w:rPr>
            </w:pPr>
            <w:r w:rsidRPr="0078156D">
              <w:rPr>
                <w:rFonts w:ascii="Times New Roman" w:hAnsi="Times New Roman" w:cs="Times New Roman"/>
                <w:b/>
                <w:bCs/>
                <w:i/>
                <w:iCs/>
                <w:lang w:eastAsia="en-US"/>
              </w:rPr>
              <w:t>Баллы</w:t>
            </w:r>
          </w:p>
        </w:tc>
      </w:tr>
      <w:tr w:rsidR="002F022C" w:rsidRPr="0078156D" w:rsidTr="001C53B7">
        <w:trPr>
          <w:trHeight w:val="60"/>
        </w:trPr>
        <w:tc>
          <w:tcPr>
            <w:tcW w:w="9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22C" w:rsidRPr="0078156D" w:rsidRDefault="002F022C" w:rsidP="001C53B7">
            <w:pPr>
              <w:spacing w:before="100" w:beforeAutospacing="1" w:after="100" w:afterAutospacing="1" w:line="216" w:lineRule="auto"/>
              <w:rPr>
                <w:rFonts w:ascii="Times New Roman" w:hAnsi="Times New Roman" w:cs="Times New Roman"/>
                <w:bCs/>
                <w:iCs/>
                <w:lang w:eastAsia="en-US"/>
              </w:rPr>
            </w:pPr>
            <w:r w:rsidRPr="0078156D">
              <w:rPr>
                <w:rFonts w:ascii="Times New Roman" w:hAnsi="Times New Roman" w:cs="Times New Roman"/>
                <w:bCs/>
                <w:iCs/>
                <w:lang w:eastAsia="en-US"/>
              </w:rPr>
              <w:t xml:space="preserve"> В работе  нет четкого изложения проблемы, тема логически не вытекает из проблемы исследования 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22C" w:rsidRPr="0078156D" w:rsidRDefault="002F022C" w:rsidP="001C53B7">
            <w:pPr>
              <w:spacing w:before="100" w:beforeAutospacing="1" w:after="100" w:afterAutospacing="1" w:line="216" w:lineRule="auto"/>
              <w:jc w:val="center"/>
              <w:rPr>
                <w:rFonts w:ascii="Times New Roman" w:hAnsi="Times New Roman" w:cs="Times New Roman"/>
                <w:bCs/>
                <w:iCs/>
                <w:lang w:eastAsia="en-US"/>
              </w:rPr>
            </w:pPr>
            <w:r w:rsidRPr="0078156D">
              <w:rPr>
                <w:rFonts w:ascii="Times New Roman" w:hAnsi="Times New Roman" w:cs="Times New Roman"/>
                <w:bCs/>
                <w:iCs/>
                <w:lang w:eastAsia="en-US"/>
              </w:rPr>
              <w:t>0</w:t>
            </w:r>
          </w:p>
        </w:tc>
      </w:tr>
      <w:tr w:rsidR="002F022C" w:rsidRPr="0078156D" w:rsidTr="001C53B7">
        <w:trPr>
          <w:trHeight w:val="60"/>
        </w:trPr>
        <w:tc>
          <w:tcPr>
            <w:tcW w:w="9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22C" w:rsidRPr="0078156D" w:rsidRDefault="002F022C" w:rsidP="001C53B7">
            <w:pPr>
              <w:spacing w:before="100" w:beforeAutospacing="1" w:after="100" w:afterAutospacing="1" w:line="216" w:lineRule="auto"/>
              <w:rPr>
                <w:rFonts w:ascii="Times New Roman" w:hAnsi="Times New Roman" w:cs="Times New Roman"/>
                <w:bCs/>
                <w:iCs/>
                <w:lang w:eastAsia="en-US"/>
              </w:rPr>
            </w:pPr>
            <w:r w:rsidRPr="0078156D">
              <w:rPr>
                <w:rFonts w:ascii="Times New Roman" w:hAnsi="Times New Roman" w:cs="Times New Roman"/>
                <w:bCs/>
                <w:iCs/>
                <w:lang w:eastAsia="en-US"/>
              </w:rPr>
              <w:t xml:space="preserve">Проблема изложена поверхностно, тема неконкретная, в общем виде связана с проблемой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22C" w:rsidRPr="0078156D" w:rsidRDefault="002F022C" w:rsidP="001C53B7">
            <w:pPr>
              <w:spacing w:before="100" w:beforeAutospacing="1" w:after="100" w:afterAutospacing="1" w:line="216" w:lineRule="auto"/>
              <w:jc w:val="center"/>
              <w:rPr>
                <w:rFonts w:ascii="Times New Roman" w:hAnsi="Times New Roman" w:cs="Times New Roman"/>
                <w:bCs/>
                <w:iCs/>
                <w:lang w:eastAsia="en-US"/>
              </w:rPr>
            </w:pPr>
            <w:r w:rsidRPr="0078156D">
              <w:rPr>
                <w:rFonts w:ascii="Times New Roman" w:hAnsi="Times New Roman" w:cs="Times New Roman"/>
                <w:bCs/>
                <w:iCs/>
                <w:lang w:eastAsia="en-US"/>
              </w:rPr>
              <w:t>1</w:t>
            </w:r>
          </w:p>
        </w:tc>
      </w:tr>
      <w:tr w:rsidR="002F022C" w:rsidRPr="0078156D" w:rsidTr="001C53B7">
        <w:trPr>
          <w:trHeight w:val="60"/>
        </w:trPr>
        <w:tc>
          <w:tcPr>
            <w:tcW w:w="9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22C" w:rsidRPr="0078156D" w:rsidRDefault="002F022C" w:rsidP="001C53B7">
            <w:pPr>
              <w:spacing w:before="100" w:beforeAutospacing="1" w:after="100" w:afterAutospacing="1" w:line="216" w:lineRule="auto"/>
              <w:rPr>
                <w:rFonts w:ascii="Times New Roman" w:hAnsi="Times New Roman" w:cs="Times New Roman"/>
                <w:b/>
                <w:bCs/>
                <w:iCs/>
                <w:lang w:eastAsia="en-US"/>
              </w:rPr>
            </w:pPr>
            <w:r w:rsidRPr="0078156D">
              <w:rPr>
                <w:rFonts w:ascii="Times New Roman" w:hAnsi="Times New Roman" w:cs="Times New Roman"/>
                <w:bCs/>
                <w:iCs/>
                <w:lang w:eastAsia="en-US"/>
              </w:rPr>
              <w:t>Есть видение проблемы, тема вытекает из проблемы, но  есть замечания к формулировке темы  (например, тема слишком широкая</w:t>
            </w:r>
            <w:r w:rsidRPr="0078156D">
              <w:rPr>
                <w:rFonts w:ascii="Times New Roman" w:hAnsi="Times New Roman" w:cs="Times New Roman"/>
                <w:b/>
                <w:bCs/>
                <w:iCs/>
                <w:lang w:eastAsia="en-US"/>
              </w:rPr>
              <w:t xml:space="preserve">)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22C" w:rsidRPr="0078156D" w:rsidRDefault="002F022C" w:rsidP="001C53B7">
            <w:pPr>
              <w:spacing w:before="100" w:beforeAutospacing="1" w:after="100" w:afterAutospacing="1" w:line="216" w:lineRule="auto"/>
              <w:jc w:val="center"/>
              <w:rPr>
                <w:rFonts w:ascii="Times New Roman" w:hAnsi="Times New Roman" w:cs="Times New Roman"/>
                <w:bCs/>
                <w:iCs/>
                <w:lang w:eastAsia="en-US"/>
              </w:rPr>
            </w:pPr>
            <w:r w:rsidRPr="0078156D">
              <w:rPr>
                <w:rFonts w:ascii="Times New Roman" w:hAnsi="Times New Roman" w:cs="Times New Roman"/>
                <w:bCs/>
                <w:iCs/>
                <w:lang w:eastAsia="en-US"/>
              </w:rPr>
              <w:t>2</w:t>
            </w:r>
          </w:p>
        </w:tc>
      </w:tr>
      <w:tr w:rsidR="002F022C" w:rsidRPr="0078156D" w:rsidTr="001C53B7">
        <w:trPr>
          <w:trHeight w:val="60"/>
        </w:trPr>
        <w:tc>
          <w:tcPr>
            <w:tcW w:w="9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22C" w:rsidRPr="0078156D" w:rsidRDefault="002F022C" w:rsidP="001C53B7">
            <w:pPr>
              <w:spacing w:before="100" w:beforeAutospacing="1" w:after="100" w:afterAutospacing="1" w:line="216" w:lineRule="auto"/>
              <w:rPr>
                <w:rFonts w:ascii="Times New Roman" w:hAnsi="Times New Roman" w:cs="Times New Roman"/>
                <w:bCs/>
                <w:iCs/>
                <w:lang w:eastAsia="en-US"/>
              </w:rPr>
            </w:pPr>
            <w:r w:rsidRPr="0078156D">
              <w:rPr>
                <w:rFonts w:ascii="Times New Roman" w:hAnsi="Times New Roman" w:cs="Times New Roman"/>
                <w:bCs/>
                <w:iCs/>
                <w:lang w:eastAsia="en-US"/>
              </w:rPr>
              <w:t>Проблема изложена ясно, тема сформулирована конкретно, логически вытекает из проблемы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22C" w:rsidRPr="0078156D" w:rsidRDefault="002F022C" w:rsidP="001C53B7">
            <w:pPr>
              <w:spacing w:before="100" w:beforeAutospacing="1" w:after="100" w:afterAutospacing="1" w:line="216" w:lineRule="auto"/>
              <w:jc w:val="center"/>
              <w:rPr>
                <w:rFonts w:ascii="Times New Roman" w:hAnsi="Times New Roman" w:cs="Times New Roman"/>
                <w:bCs/>
                <w:iCs/>
                <w:lang w:eastAsia="en-US"/>
              </w:rPr>
            </w:pPr>
            <w:r w:rsidRPr="0078156D">
              <w:rPr>
                <w:rFonts w:ascii="Times New Roman" w:hAnsi="Times New Roman" w:cs="Times New Roman"/>
                <w:bCs/>
                <w:iCs/>
                <w:lang w:eastAsia="en-US"/>
              </w:rPr>
              <w:t>3</w:t>
            </w:r>
          </w:p>
        </w:tc>
      </w:tr>
      <w:tr w:rsidR="002F022C" w:rsidRPr="0078156D" w:rsidTr="001C53B7">
        <w:trPr>
          <w:trHeight w:val="60"/>
        </w:trPr>
        <w:tc>
          <w:tcPr>
            <w:tcW w:w="9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22C" w:rsidRPr="0078156D" w:rsidRDefault="002F022C" w:rsidP="001C53B7">
            <w:pPr>
              <w:spacing w:before="100" w:beforeAutospacing="1" w:after="100" w:afterAutospacing="1" w:line="216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78156D">
              <w:rPr>
                <w:rFonts w:ascii="Times New Roman" w:hAnsi="Times New Roman" w:cs="Times New Roman"/>
                <w:b/>
                <w:bCs/>
                <w:i/>
                <w:iCs/>
                <w:lang w:eastAsia="en-US"/>
              </w:rPr>
              <w:t>Критерий 2.</w:t>
            </w:r>
            <w:r w:rsidRPr="0078156D">
              <w:rPr>
                <w:rFonts w:ascii="Times New Roman" w:hAnsi="Times New Roman" w:cs="Times New Roman"/>
                <w:b/>
                <w:lang w:eastAsia="en-US"/>
              </w:rPr>
              <w:t>Формулировка цели, задач и (желательно) гипотезы исследования;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22C" w:rsidRPr="0078156D" w:rsidRDefault="002F022C" w:rsidP="001C53B7">
            <w:pPr>
              <w:spacing w:before="100" w:beforeAutospacing="1" w:after="100" w:afterAutospacing="1" w:line="216" w:lineRule="auto"/>
              <w:rPr>
                <w:rFonts w:ascii="Times New Roman" w:hAnsi="Times New Roman" w:cs="Times New Roman"/>
                <w:b/>
                <w:bCs/>
                <w:i/>
                <w:iCs/>
                <w:lang w:eastAsia="en-US"/>
              </w:rPr>
            </w:pPr>
          </w:p>
        </w:tc>
      </w:tr>
      <w:tr w:rsidR="002F022C" w:rsidRPr="0078156D" w:rsidTr="001C53B7">
        <w:trPr>
          <w:trHeight w:val="60"/>
        </w:trPr>
        <w:tc>
          <w:tcPr>
            <w:tcW w:w="9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22C" w:rsidRPr="0078156D" w:rsidRDefault="002F022C" w:rsidP="001C53B7">
            <w:pPr>
              <w:spacing w:before="100" w:beforeAutospacing="1" w:after="100" w:afterAutospacing="1" w:line="216" w:lineRule="auto"/>
              <w:rPr>
                <w:rFonts w:ascii="Times New Roman" w:hAnsi="Times New Roman" w:cs="Times New Roman"/>
                <w:bCs/>
                <w:iCs/>
                <w:lang w:eastAsia="en-US"/>
              </w:rPr>
            </w:pPr>
            <w:r w:rsidRPr="0078156D">
              <w:rPr>
                <w:rFonts w:ascii="Times New Roman" w:hAnsi="Times New Roman" w:cs="Times New Roman"/>
                <w:bCs/>
                <w:iCs/>
                <w:lang w:eastAsia="en-US"/>
              </w:rPr>
              <w:t xml:space="preserve">Цель сформулирована неверно (не соответствует теме), задачи логически не связаны с целью исследования, гипотеза отсутствует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22C" w:rsidRPr="0078156D" w:rsidRDefault="002F022C" w:rsidP="001C53B7">
            <w:pPr>
              <w:spacing w:before="100" w:beforeAutospacing="1" w:after="100" w:afterAutospacing="1" w:line="216" w:lineRule="auto"/>
              <w:jc w:val="center"/>
              <w:rPr>
                <w:rFonts w:ascii="Times New Roman" w:hAnsi="Times New Roman" w:cs="Times New Roman"/>
                <w:bCs/>
                <w:iCs/>
                <w:lang w:eastAsia="en-US"/>
              </w:rPr>
            </w:pPr>
            <w:r w:rsidRPr="0078156D">
              <w:rPr>
                <w:rFonts w:ascii="Times New Roman" w:hAnsi="Times New Roman" w:cs="Times New Roman"/>
                <w:bCs/>
                <w:iCs/>
                <w:lang w:eastAsia="en-US"/>
              </w:rPr>
              <w:t>0</w:t>
            </w:r>
          </w:p>
        </w:tc>
      </w:tr>
      <w:tr w:rsidR="002F022C" w:rsidRPr="0078156D" w:rsidTr="001C53B7">
        <w:trPr>
          <w:trHeight w:val="60"/>
        </w:trPr>
        <w:tc>
          <w:tcPr>
            <w:tcW w:w="9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22C" w:rsidRPr="0078156D" w:rsidRDefault="002F022C" w:rsidP="001C53B7">
            <w:pPr>
              <w:spacing w:before="100" w:beforeAutospacing="1" w:after="100" w:afterAutospacing="1" w:line="216" w:lineRule="auto"/>
              <w:rPr>
                <w:rFonts w:ascii="Times New Roman" w:hAnsi="Times New Roman" w:cs="Times New Roman"/>
                <w:bCs/>
                <w:iCs/>
                <w:lang w:eastAsia="en-US"/>
              </w:rPr>
            </w:pPr>
            <w:r w:rsidRPr="0078156D">
              <w:rPr>
                <w:rFonts w:ascii="Times New Roman" w:hAnsi="Times New Roman" w:cs="Times New Roman"/>
                <w:bCs/>
                <w:iCs/>
                <w:lang w:eastAsia="en-US"/>
              </w:rPr>
              <w:t xml:space="preserve">Цель исследования связана с темой, задачи в общем виде связаны с целью,  есть замечания к формулировке гипотезы 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22C" w:rsidRPr="0078156D" w:rsidRDefault="002F022C" w:rsidP="001C53B7">
            <w:pPr>
              <w:spacing w:before="100" w:beforeAutospacing="1" w:after="100" w:afterAutospacing="1" w:line="216" w:lineRule="auto"/>
              <w:jc w:val="center"/>
              <w:rPr>
                <w:rFonts w:ascii="Times New Roman" w:hAnsi="Times New Roman" w:cs="Times New Roman"/>
                <w:bCs/>
                <w:iCs/>
                <w:lang w:eastAsia="en-US"/>
              </w:rPr>
            </w:pPr>
            <w:r w:rsidRPr="0078156D">
              <w:rPr>
                <w:rFonts w:ascii="Times New Roman" w:hAnsi="Times New Roman" w:cs="Times New Roman"/>
                <w:bCs/>
                <w:iCs/>
                <w:lang w:eastAsia="en-US"/>
              </w:rPr>
              <w:t>1</w:t>
            </w:r>
          </w:p>
        </w:tc>
      </w:tr>
      <w:tr w:rsidR="002F022C" w:rsidRPr="0078156D" w:rsidTr="001C53B7">
        <w:trPr>
          <w:trHeight w:val="60"/>
        </w:trPr>
        <w:tc>
          <w:tcPr>
            <w:tcW w:w="9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22C" w:rsidRPr="0078156D" w:rsidRDefault="002F022C" w:rsidP="001C53B7">
            <w:pPr>
              <w:spacing w:before="100" w:beforeAutospacing="1" w:after="100" w:afterAutospacing="1" w:line="216" w:lineRule="auto"/>
              <w:rPr>
                <w:rFonts w:ascii="Times New Roman" w:hAnsi="Times New Roman" w:cs="Times New Roman"/>
                <w:bCs/>
                <w:iCs/>
                <w:lang w:eastAsia="en-US"/>
              </w:rPr>
            </w:pPr>
            <w:r w:rsidRPr="0078156D">
              <w:rPr>
                <w:rFonts w:ascii="Times New Roman" w:hAnsi="Times New Roman" w:cs="Times New Roman"/>
                <w:bCs/>
                <w:iCs/>
                <w:lang w:eastAsia="en-US"/>
              </w:rPr>
              <w:t xml:space="preserve">Есть отдельные незначительные нарушения логики в цепочке: тема-цель-задачи-гипотеза исследования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22C" w:rsidRPr="0078156D" w:rsidRDefault="002F022C" w:rsidP="001C53B7">
            <w:pPr>
              <w:spacing w:before="100" w:beforeAutospacing="1" w:after="100" w:afterAutospacing="1" w:line="216" w:lineRule="auto"/>
              <w:jc w:val="center"/>
              <w:rPr>
                <w:rFonts w:ascii="Times New Roman" w:hAnsi="Times New Roman" w:cs="Times New Roman"/>
                <w:bCs/>
                <w:iCs/>
                <w:lang w:eastAsia="en-US"/>
              </w:rPr>
            </w:pPr>
            <w:r w:rsidRPr="0078156D">
              <w:rPr>
                <w:rFonts w:ascii="Times New Roman" w:hAnsi="Times New Roman" w:cs="Times New Roman"/>
                <w:bCs/>
                <w:iCs/>
                <w:lang w:eastAsia="en-US"/>
              </w:rPr>
              <w:t>2</w:t>
            </w:r>
          </w:p>
        </w:tc>
      </w:tr>
      <w:tr w:rsidR="002F022C" w:rsidRPr="0078156D" w:rsidTr="001C53B7">
        <w:trPr>
          <w:trHeight w:val="60"/>
        </w:trPr>
        <w:tc>
          <w:tcPr>
            <w:tcW w:w="9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22C" w:rsidRPr="0078156D" w:rsidRDefault="002F022C" w:rsidP="001C53B7">
            <w:pPr>
              <w:spacing w:before="100" w:beforeAutospacing="1" w:after="100" w:afterAutospacing="1" w:line="216" w:lineRule="auto"/>
              <w:rPr>
                <w:rFonts w:ascii="Times New Roman" w:hAnsi="Times New Roman" w:cs="Times New Roman"/>
                <w:bCs/>
                <w:iCs/>
                <w:lang w:eastAsia="en-US"/>
              </w:rPr>
            </w:pPr>
            <w:r w:rsidRPr="0078156D">
              <w:rPr>
                <w:rFonts w:ascii="Times New Roman" w:hAnsi="Times New Roman" w:cs="Times New Roman"/>
                <w:bCs/>
                <w:iCs/>
                <w:lang w:eastAsia="en-US"/>
              </w:rPr>
              <w:t>Цель соответствует заявленной теме, задачи логически вытекают из цели, грамотно сформулирована гипотеза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22C" w:rsidRPr="0078156D" w:rsidRDefault="002F022C" w:rsidP="001C53B7">
            <w:pPr>
              <w:spacing w:before="100" w:beforeAutospacing="1" w:after="100" w:afterAutospacing="1" w:line="216" w:lineRule="auto"/>
              <w:jc w:val="center"/>
              <w:rPr>
                <w:rFonts w:ascii="Times New Roman" w:hAnsi="Times New Roman" w:cs="Times New Roman"/>
                <w:bCs/>
                <w:iCs/>
                <w:lang w:eastAsia="en-US"/>
              </w:rPr>
            </w:pPr>
            <w:r w:rsidRPr="0078156D">
              <w:rPr>
                <w:rFonts w:ascii="Times New Roman" w:hAnsi="Times New Roman" w:cs="Times New Roman"/>
                <w:bCs/>
                <w:iCs/>
                <w:lang w:eastAsia="en-US"/>
              </w:rPr>
              <w:t>3</w:t>
            </w:r>
          </w:p>
        </w:tc>
      </w:tr>
      <w:tr w:rsidR="002F022C" w:rsidRPr="0078156D" w:rsidTr="001C53B7">
        <w:trPr>
          <w:trHeight w:val="60"/>
        </w:trPr>
        <w:tc>
          <w:tcPr>
            <w:tcW w:w="9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22C" w:rsidRPr="0078156D" w:rsidRDefault="002F022C" w:rsidP="001C53B7">
            <w:pPr>
              <w:spacing w:before="100" w:beforeAutospacing="1" w:after="100" w:afterAutospacing="1" w:line="216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78156D">
              <w:rPr>
                <w:rFonts w:ascii="Times New Roman" w:hAnsi="Times New Roman" w:cs="Times New Roman"/>
                <w:b/>
                <w:bCs/>
                <w:i/>
                <w:iCs/>
                <w:lang w:eastAsia="en-US"/>
              </w:rPr>
              <w:t>Критерий 3.</w:t>
            </w:r>
            <w:r w:rsidRPr="0078156D">
              <w:rPr>
                <w:rFonts w:ascii="Times New Roman" w:hAnsi="Times New Roman" w:cs="Times New Roman"/>
                <w:b/>
                <w:lang w:eastAsia="en-US"/>
              </w:rPr>
              <w:t>Описание конкретных методов исследования, оформленное в соответствии с правилами, применимыми для научных текстов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22C" w:rsidRPr="0078156D" w:rsidRDefault="002F022C" w:rsidP="001C53B7">
            <w:pPr>
              <w:spacing w:before="100" w:beforeAutospacing="1" w:after="100" w:afterAutospacing="1" w:line="216" w:lineRule="auto"/>
              <w:rPr>
                <w:rFonts w:ascii="Times New Roman" w:hAnsi="Times New Roman" w:cs="Times New Roman"/>
                <w:b/>
                <w:bCs/>
                <w:i/>
                <w:iCs/>
                <w:lang w:eastAsia="en-US"/>
              </w:rPr>
            </w:pPr>
          </w:p>
        </w:tc>
      </w:tr>
      <w:tr w:rsidR="002F022C" w:rsidRPr="0078156D" w:rsidTr="001C53B7">
        <w:trPr>
          <w:trHeight w:val="60"/>
        </w:trPr>
        <w:tc>
          <w:tcPr>
            <w:tcW w:w="9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22C" w:rsidRPr="0078156D" w:rsidRDefault="002F022C" w:rsidP="001C53B7">
            <w:pPr>
              <w:spacing w:before="100" w:beforeAutospacing="1" w:after="100" w:afterAutospacing="1" w:line="216" w:lineRule="auto"/>
              <w:rPr>
                <w:rFonts w:ascii="Times New Roman" w:hAnsi="Times New Roman" w:cs="Times New Roman"/>
                <w:bCs/>
                <w:iCs/>
                <w:lang w:eastAsia="en-US"/>
              </w:rPr>
            </w:pPr>
            <w:r w:rsidRPr="0078156D">
              <w:rPr>
                <w:rFonts w:ascii="Times New Roman" w:hAnsi="Times New Roman" w:cs="Times New Roman"/>
                <w:bCs/>
                <w:iCs/>
                <w:lang w:eastAsia="en-US"/>
              </w:rPr>
              <w:t>Нет описания методов исследования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22C" w:rsidRPr="0078156D" w:rsidRDefault="002F022C" w:rsidP="001C53B7">
            <w:pPr>
              <w:spacing w:before="100" w:beforeAutospacing="1" w:after="100" w:afterAutospacing="1" w:line="216" w:lineRule="auto"/>
              <w:jc w:val="center"/>
              <w:rPr>
                <w:rFonts w:ascii="Times New Roman" w:hAnsi="Times New Roman" w:cs="Times New Roman"/>
                <w:bCs/>
                <w:iCs/>
                <w:lang w:eastAsia="en-US"/>
              </w:rPr>
            </w:pPr>
            <w:r w:rsidRPr="0078156D">
              <w:rPr>
                <w:rFonts w:ascii="Times New Roman" w:hAnsi="Times New Roman" w:cs="Times New Roman"/>
                <w:bCs/>
                <w:iCs/>
                <w:lang w:eastAsia="en-US"/>
              </w:rPr>
              <w:t>0</w:t>
            </w:r>
          </w:p>
        </w:tc>
      </w:tr>
      <w:tr w:rsidR="002F022C" w:rsidRPr="0078156D" w:rsidTr="001C53B7">
        <w:trPr>
          <w:trHeight w:val="60"/>
        </w:trPr>
        <w:tc>
          <w:tcPr>
            <w:tcW w:w="9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22C" w:rsidRPr="0078156D" w:rsidRDefault="002F022C" w:rsidP="001C53B7">
            <w:pPr>
              <w:spacing w:before="100" w:beforeAutospacing="1" w:after="100" w:afterAutospacing="1" w:line="216" w:lineRule="auto"/>
              <w:rPr>
                <w:rFonts w:ascii="Times New Roman" w:hAnsi="Times New Roman" w:cs="Times New Roman"/>
                <w:bCs/>
                <w:iCs/>
                <w:lang w:eastAsia="en-US"/>
              </w:rPr>
            </w:pPr>
            <w:r w:rsidRPr="0078156D">
              <w:rPr>
                <w:rFonts w:ascii="Times New Roman" w:hAnsi="Times New Roman" w:cs="Times New Roman"/>
                <w:bCs/>
                <w:iCs/>
                <w:lang w:eastAsia="en-US"/>
              </w:rPr>
              <w:t>Методы исследования описаны частично, есть нарушения в их оформлении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22C" w:rsidRPr="0078156D" w:rsidRDefault="002F022C" w:rsidP="001C53B7">
            <w:pPr>
              <w:spacing w:before="100" w:beforeAutospacing="1" w:after="100" w:afterAutospacing="1" w:line="216" w:lineRule="auto"/>
              <w:jc w:val="center"/>
              <w:rPr>
                <w:rFonts w:ascii="Times New Roman" w:hAnsi="Times New Roman" w:cs="Times New Roman"/>
                <w:bCs/>
                <w:iCs/>
                <w:lang w:eastAsia="en-US"/>
              </w:rPr>
            </w:pPr>
            <w:r w:rsidRPr="0078156D">
              <w:rPr>
                <w:rFonts w:ascii="Times New Roman" w:hAnsi="Times New Roman" w:cs="Times New Roman"/>
                <w:bCs/>
                <w:iCs/>
                <w:lang w:eastAsia="en-US"/>
              </w:rPr>
              <w:t>1</w:t>
            </w:r>
          </w:p>
        </w:tc>
      </w:tr>
      <w:tr w:rsidR="002F022C" w:rsidRPr="0078156D" w:rsidTr="001C53B7">
        <w:trPr>
          <w:trHeight w:val="60"/>
        </w:trPr>
        <w:tc>
          <w:tcPr>
            <w:tcW w:w="9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22C" w:rsidRPr="0078156D" w:rsidRDefault="002F022C" w:rsidP="001C53B7">
            <w:pPr>
              <w:spacing w:before="100" w:beforeAutospacing="1" w:after="100" w:afterAutospacing="1" w:line="216" w:lineRule="auto"/>
              <w:rPr>
                <w:rFonts w:ascii="Times New Roman" w:hAnsi="Times New Roman" w:cs="Times New Roman"/>
                <w:bCs/>
                <w:iCs/>
                <w:lang w:eastAsia="en-US"/>
              </w:rPr>
            </w:pPr>
            <w:r w:rsidRPr="0078156D">
              <w:rPr>
                <w:rFonts w:ascii="Times New Roman" w:hAnsi="Times New Roman" w:cs="Times New Roman"/>
                <w:bCs/>
                <w:iCs/>
                <w:lang w:eastAsia="en-US"/>
              </w:rPr>
              <w:t>Методы   описаны и оформлены в соответствии с правилами, но не использованы в должной мере в исследовании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22C" w:rsidRPr="0078156D" w:rsidRDefault="002F022C" w:rsidP="001C53B7">
            <w:pPr>
              <w:spacing w:before="100" w:beforeAutospacing="1" w:after="100" w:afterAutospacing="1" w:line="216" w:lineRule="auto"/>
              <w:jc w:val="center"/>
              <w:rPr>
                <w:rFonts w:ascii="Times New Roman" w:hAnsi="Times New Roman" w:cs="Times New Roman"/>
                <w:bCs/>
                <w:iCs/>
                <w:lang w:eastAsia="en-US"/>
              </w:rPr>
            </w:pPr>
            <w:r w:rsidRPr="0078156D">
              <w:rPr>
                <w:rFonts w:ascii="Times New Roman" w:hAnsi="Times New Roman" w:cs="Times New Roman"/>
                <w:bCs/>
                <w:iCs/>
                <w:lang w:eastAsia="en-US"/>
              </w:rPr>
              <w:t>2</w:t>
            </w:r>
          </w:p>
        </w:tc>
      </w:tr>
      <w:tr w:rsidR="002F022C" w:rsidRPr="0078156D" w:rsidTr="001C53B7">
        <w:trPr>
          <w:trHeight w:val="60"/>
        </w:trPr>
        <w:tc>
          <w:tcPr>
            <w:tcW w:w="9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22C" w:rsidRPr="0078156D" w:rsidRDefault="002F022C" w:rsidP="001C53B7">
            <w:pPr>
              <w:spacing w:before="100" w:beforeAutospacing="1" w:after="100" w:afterAutospacing="1" w:line="216" w:lineRule="auto"/>
              <w:rPr>
                <w:rFonts w:ascii="Times New Roman" w:hAnsi="Times New Roman" w:cs="Times New Roman"/>
                <w:bCs/>
                <w:iCs/>
                <w:lang w:eastAsia="en-US"/>
              </w:rPr>
            </w:pPr>
            <w:proofErr w:type="spellStart"/>
            <w:r w:rsidRPr="0078156D">
              <w:rPr>
                <w:rFonts w:ascii="Times New Roman" w:hAnsi="Times New Roman" w:cs="Times New Roman"/>
                <w:bCs/>
                <w:iCs/>
                <w:lang w:eastAsia="en-US"/>
              </w:rPr>
              <w:t>Описаннные</w:t>
            </w:r>
            <w:proofErr w:type="spellEnd"/>
            <w:r w:rsidRPr="0078156D">
              <w:rPr>
                <w:rFonts w:ascii="Times New Roman" w:hAnsi="Times New Roman" w:cs="Times New Roman"/>
                <w:bCs/>
                <w:iCs/>
                <w:lang w:eastAsia="en-US"/>
              </w:rPr>
              <w:t xml:space="preserve"> методы исследования нашли полное  применение в работе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22C" w:rsidRPr="0078156D" w:rsidRDefault="002F022C" w:rsidP="001C53B7">
            <w:pPr>
              <w:spacing w:before="100" w:beforeAutospacing="1" w:after="100" w:afterAutospacing="1" w:line="216" w:lineRule="auto"/>
              <w:jc w:val="center"/>
              <w:rPr>
                <w:rFonts w:ascii="Times New Roman" w:hAnsi="Times New Roman" w:cs="Times New Roman"/>
                <w:bCs/>
                <w:iCs/>
                <w:lang w:eastAsia="en-US"/>
              </w:rPr>
            </w:pPr>
            <w:r w:rsidRPr="0078156D">
              <w:rPr>
                <w:rFonts w:ascii="Times New Roman" w:hAnsi="Times New Roman" w:cs="Times New Roman"/>
                <w:bCs/>
                <w:iCs/>
                <w:lang w:eastAsia="en-US"/>
              </w:rPr>
              <w:t>3</w:t>
            </w:r>
          </w:p>
        </w:tc>
      </w:tr>
      <w:tr w:rsidR="002F022C" w:rsidRPr="0078156D" w:rsidTr="001C53B7">
        <w:trPr>
          <w:trHeight w:val="60"/>
        </w:trPr>
        <w:tc>
          <w:tcPr>
            <w:tcW w:w="9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22C" w:rsidRPr="0078156D" w:rsidRDefault="002F022C" w:rsidP="001C53B7">
            <w:pPr>
              <w:spacing w:before="100" w:beforeAutospacing="1" w:after="100" w:afterAutospacing="1" w:line="216" w:lineRule="auto"/>
              <w:rPr>
                <w:rFonts w:ascii="Times New Roman" w:hAnsi="Times New Roman" w:cs="Times New Roman"/>
                <w:bCs/>
                <w:iCs/>
                <w:lang w:eastAsia="en-US"/>
              </w:rPr>
            </w:pPr>
            <w:r w:rsidRPr="0078156D">
              <w:rPr>
                <w:rFonts w:ascii="Times New Roman" w:hAnsi="Times New Roman" w:cs="Times New Roman"/>
                <w:b/>
                <w:bCs/>
                <w:i/>
                <w:iCs/>
                <w:lang w:eastAsia="en-US"/>
              </w:rPr>
              <w:t>Критерий 4.</w:t>
            </w:r>
            <w:r w:rsidRPr="0078156D">
              <w:rPr>
                <w:rFonts w:ascii="Times New Roman" w:hAnsi="Times New Roman" w:cs="Times New Roman"/>
                <w:b/>
                <w:bCs/>
                <w:iCs/>
                <w:lang w:eastAsia="en-US"/>
              </w:rPr>
              <w:t>Содержание исследовательской работы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22C" w:rsidRPr="0078156D" w:rsidRDefault="002F022C" w:rsidP="001C53B7">
            <w:pPr>
              <w:spacing w:before="100" w:beforeAutospacing="1" w:after="100" w:afterAutospacing="1" w:line="216" w:lineRule="auto"/>
              <w:jc w:val="center"/>
              <w:rPr>
                <w:rFonts w:ascii="Times New Roman" w:hAnsi="Times New Roman" w:cs="Times New Roman"/>
                <w:bCs/>
                <w:iCs/>
                <w:lang w:eastAsia="en-US"/>
              </w:rPr>
            </w:pPr>
          </w:p>
        </w:tc>
      </w:tr>
      <w:tr w:rsidR="002F022C" w:rsidRPr="0078156D" w:rsidTr="001C53B7">
        <w:trPr>
          <w:trHeight w:val="60"/>
        </w:trPr>
        <w:tc>
          <w:tcPr>
            <w:tcW w:w="9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22C" w:rsidRPr="0078156D" w:rsidRDefault="002F022C" w:rsidP="001C53B7">
            <w:pPr>
              <w:spacing w:before="100" w:beforeAutospacing="1" w:after="100" w:afterAutospacing="1" w:line="216" w:lineRule="auto"/>
              <w:rPr>
                <w:rFonts w:ascii="Times New Roman" w:hAnsi="Times New Roman" w:cs="Times New Roman"/>
                <w:b/>
                <w:bCs/>
                <w:i/>
                <w:iCs/>
                <w:lang w:eastAsia="en-US"/>
              </w:rPr>
            </w:pPr>
            <w:r w:rsidRPr="0078156D">
              <w:rPr>
                <w:rFonts w:ascii="Times New Roman" w:hAnsi="Times New Roman" w:cs="Times New Roman"/>
                <w:lang w:eastAsia="en-US"/>
              </w:rPr>
              <w:lastRenderedPageBreak/>
              <w:t>Работа поверхностна, иллюстративна, в основном, использована научно-популярная литература.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22C" w:rsidRPr="0078156D" w:rsidRDefault="002F022C" w:rsidP="001C53B7">
            <w:pPr>
              <w:spacing w:before="100" w:beforeAutospacing="1" w:after="100" w:afterAutospacing="1" w:line="216" w:lineRule="auto"/>
              <w:jc w:val="center"/>
              <w:rPr>
                <w:rFonts w:ascii="Times New Roman" w:hAnsi="Times New Roman" w:cs="Times New Roman"/>
                <w:bCs/>
                <w:iCs/>
                <w:lang w:eastAsia="en-US"/>
              </w:rPr>
            </w:pPr>
            <w:r w:rsidRPr="0078156D">
              <w:rPr>
                <w:rFonts w:ascii="Times New Roman" w:hAnsi="Times New Roman" w:cs="Times New Roman"/>
                <w:bCs/>
                <w:iCs/>
                <w:lang w:eastAsia="en-US"/>
              </w:rPr>
              <w:t>0</w:t>
            </w:r>
          </w:p>
        </w:tc>
      </w:tr>
      <w:tr w:rsidR="002F022C" w:rsidRPr="0078156D" w:rsidTr="001C53B7">
        <w:trPr>
          <w:trHeight w:val="60"/>
        </w:trPr>
        <w:tc>
          <w:tcPr>
            <w:tcW w:w="9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22C" w:rsidRPr="0078156D" w:rsidRDefault="002F022C" w:rsidP="001C53B7">
            <w:pPr>
              <w:spacing w:before="100" w:beforeAutospacing="1" w:after="100" w:afterAutospacing="1" w:line="216" w:lineRule="auto"/>
              <w:rPr>
                <w:rFonts w:ascii="Times New Roman" w:hAnsi="Times New Roman" w:cs="Times New Roman"/>
                <w:b/>
                <w:bCs/>
                <w:i/>
                <w:iCs/>
                <w:lang w:eastAsia="en-US"/>
              </w:rPr>
            </w:pPr>
            <w:r w:rsidRPr="0078156D">
              <w:rPr>
                <w:rFonts w:ascii="Times New Roman" w:hAnsi="Times New Roman" w:cs="Times New Roman"/>
                <w:lang w:eastAsia="en-US"/>
              </w:rPr>
              <w:t>Работа строится на основе одного серьёзного источника, остальные – популярная литература,  выводы не подтверждены экспериментально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22C" w:rsidRPr="0078156D" w:rsidRDefault="002F022C" w:rsidP="001C53B7">
            <w:pPr>
              <w:spacing w:before="100" w:beforeAutospacing="1" w:after="100" w:afterAutospacing="1" w:line="216" w:lineRule="auto"/>
              <w:jc w:val="center"/>
              <w:rPr>
                <w:rFonts w:ascii="Times New Roman" w:hAnsi="Times New Roman" w:cs="Times New Roman"/>
                <w:bCs/>
                <w:iCs/>
                <w:lang w:eastAsia="en-US"/>
              </w:rPr>
            </w:pPr>
            <w:r w:rsidRPr="0078156D">
              <w:rPr>
                <w:rFonts w:ascii="Times New Roman" w:hAnsi="Times New Roman" w:cs="Times New Roman"/>
                <w:bCs/>
                <w:iCs/>
                <w:lang w:eastAsia="en-US"/>
              </w:rPr>
              <w:t>1</w:t>
            </w:r>
          </w:p>
        </w:tc>
      </w:tr>
      <w:tr w:rsidR="002F022C" w:rsidRPr="0078156D" w:rsidTr="001C53B7">
        <w:trPr>
          <w:trHeight w:val="60"/>
        </w:trPr>
        <w:tc>
          <w:tcPr>
            <w:tcW w:w="9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22C" w:rsidRPr="0078156D" w:rsidRDefault="002F022C" w:rsidP="001C53B7">
            <w:pPr>
              <w:spacing w:before="100" w:beforeAutospacing="1" w:after="100" w:afterAutospacing="1" w:line="216" w:lineRule="auto"/>
              <w:rPr>
                <w:rFonts w:ascii="Times New Roman" w:hAnsi="Times New Roman" w:cs="Times New Roman"/>
                <w:b/>
                <w:bCs/>
                <w:i/>
                <w:iCs/>
                <w:lang w:eastAsia="en-US"/>
              </w:rPr>
            </w:pPr>
            <w:r w:rsidRPr="0078156D">
              <w:rPr>
                <w:rFonts w:ascii="Times New Roman" w:hAnsi="Times New Roman" w:cs="Times New Roman"/>
                <w:lang w:eastAsia="en-US"/>
              </w:rPr>
              <w:t>Исследование носит описательный характер, недостаточно аргументировано данными научного эксперимента,  глубина анализа проблемы относительна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22C" w:rsidRPr="0078156D" w:rsidRDefault="002F022C" w:rsidP="001C53B7">
            <w:pPr>
              <w:spacing w:before="100" w:beforeAutospacing="1" w:after="100" w:afterAutospacing="1" w:line="216" w:lineRule="auto"/>
              <w:jc w:val="center"/>
              <w:rPr>
                <w:rFonts w:ascii="Times New Roman" w:hAnsi="Times New Roman" w:cs="Times New Roman"/>
                <w:bCs/>
                <w:iCs/>
                <w:lang w:eastAsia="en-US"/>
              </w:rPr>
            </w:pPr>
            <w:r w:rsidRPr="0078156D">
              <w:rPr>
                <w:rFonts w:ascii="Times New Roman" w:hAnsi="Times New Roman" w:cs="Times New Roman"/>
                <w:bCs/>
                <w:iCs/>
                <w:lang w:eastAsia="en-US"/>
              </w:rPr>
              <w:t>2</w:t>
            </w:r>
          </w:p>
        </w:tc>
      </w:tr>
      <w:tr w:rsidR="002F022C" w:rsidRPr="0078156D" w:rsidTr="001C53B7">
        <w:trPr>
          <w:trHeight w:val="60"/>
        </w:trPr>
        <w:tc>
          <w:tcPr>
            <w:tcW w:w="9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22C" w:rsidRPr="0078156D" w:rsidRDefault="002F022C" w:rsidP="001C53B7">
            <w:pPr>
              <w:spacing w:before="100" w:beforeAutospacing="1" w:after="100" w:afterAutospacing="1" w:line="216" w:lineRule="auto"/>
              <w:rPr>
                <w:rFonts w:ascii="Times New Roman" w:hAnsi="Times New Roman" w:cs="Times New Roman"/>
                <w:b/>
                <w:bCs/>
                <w:i/>
                <w:iCs/>
                <w:lang w:eastAsia="en-US"/>
              </w:rPr>
            </w:pPr>
            <w:r w:rsidRPr="0078156D">
              <w:rPr>
                <w:rFonts w:ascii="Times New Roman" w:hAnsi="Times New Roman" w:cs="Times New Roman"/>
                <w:lang w:eastAsia="en-US"/>
              </w:rPr>
              <w:t>В основе исследования – научный эксперимент, изложении собственных результатов, использованы серьезные научные источники (не менее 2).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22C" w:rsidRPr="0078156D" w:rsidRDefault="002F022C" w:rsidP="001C53B7">
            <w:pPr>
              <w:spacing w:before="100" w:beforeAutospacing="1" w:after="100" w:afterAutospacing="1" w:line="216" w:lineRule="auto"/>
              <w:jc w:val="center"/>
              <w:rPr>
                <w:rFonts w:ascii="Times New Roman" w:hAnsi="Times New Roman" w:cs="Times New Roman"/>
                <w:bCs/>
                <w:iCs/>
                <w:lang w:eastAsia="en-US"/>
              </w:rPr>
            </w:pPr>
            <w:r w:rsidRPr="0078156D">
              <w:rPr>
                <w:rFonts w:ascii="Times New Roman" w:hAnsi="Times New Roman" w:cs="Times New Roman"/>
                <w:bCs/>
                <w:iCs/>
                <w:lang w:eastAsia="en-US"/>
              </w:rPr>
              <w:t>3</w:t>
            </w:r>
          </w:p>
        </w:tc>
      </w:tr>
      <w:tr w:rsidR="002F022C" w:rsidRPr="0078156D" w:rsidTr="001C53B7">
        <w:trPr>
          <w:trHeight w:val="60"/>
        </w:trPr>
        <w:tc>
          <w:tcPr>
            <w:tcW w:w="9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22C" w:rsidRPr="0078156D" w:rsidRDefault="002F022C" w:rsidP="001C53B7">
            <w:pPr>
              <w:spacing w:before="100" w:beforeAutospacing="1" w:after="100" w:afterAutospacing="1" w:line="216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78156D">
              <w:rPr>
                <w:rFonts w:ascii="Times New Roman" w:hAnsi="Times New Roman" w:cs="Times New Roman"/>
                <w:b/>
                <w:bCs/>
                <w:i/>
                <w:iCs/>
                <w:lang w:eastAsia="en-US"/>
              </w:rPr>
              <w:t>Критерий 5.</w:t>
            </w:r>
            <w:r w:rsidRPr="0078156D">
              <w:rPr>
                <w:rFonts w:ascii="Times New Roman" w:hAnsi="Times New Roman" w:cs="Times New Roman"/>
                <w:b/>
                <w:lang w:eastAsia="en-US"/>
              </w:rPr>
              <w:t>Раздельное изложение собственных результатов наблюдений и экспериментов и их обсуждения и анализа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22C" w:rsidRPr="0078156D" w:rsidRDefault="002F022C" w:rsidP="001C53B7">
            <w:pPr>
              <w:spacing w:before="100" w:beforeAutospacing="1" w:after="100" w:afterAutospacing="1" w:line="216" w:lineRule="auto"/>
              <w:rPr>
                <w:rFonts w:ascii="Times New Roman" w:hAnsi="Times New Roman" w:cs="Times New Roman"/>
                <w:b/>
                <w:bCs/>
                <w:i/>
                <w:iCs/>
                <w:lang w:eastAsia="en-US"/>
              </w:rPr>
            </w:pPr>
          </w:p>
        </w:tc>
      </w:tr>
      <w:tr w:rsidR="002F022C" w:rsidRPr="0078156D" w:rsidTr="001C53B7">
        <w:trPr>
          <w:trHeight w:val="60"/>
        </w:trPr>
        <w:tc>
          <w:tcPr>
            <w:tcW w:w="9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22C" w:rsidRPr="0078156D" w:rsidRDefault="002F022C" w:rsidP="001C53B7">
            <w:pPr>
              <w:spacing w:before="100" w:beforeAutospacing="1" w:after="100" w:afterAutospacing="1" w:line="216" w:lineRule="auto"/>
              <w:rPr>
                <w:rFonts w:ascii="Times New Roman" w:hAnsi="Times New Roman" w:cs="Times New Roman"/>
                <w:bCs/>
                <w:iCs/>
                <w:lang w:eastAsia="en-US"/>
              </w:rPr>
            </w:pPr>
            <w:r w:rsidRPr="0078156D">
              <w:rPr>
                <w:rFonts w:ascii="Times New Roman" w:hAnsi="Times New Roman" w:cs="Times New Roman"/>
                <w:bCs/>
                <w:iCs/>
                <w:lang w:eastAsia="en-US"/>
              </w:rPr>
              <w:t>Нет понимания значимости  рефлексии полученных результатов исследования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22C" w:rsidRPr="0078156D" w:rsidRDefault="002F022C" w:rsidP="001C53B7">
            <w:pPr>
              <w:spacing w:before="100" w:beforeAutospacing="1" w:after="100" w:afterAutospacing="1" w:line="216" w:lineRule="auto"/>
              <w:jc w:val="center"/>
              <w:rPr>
                <w:rFonts w:ascii="Times New Roman" w:hAnsi="Times New Roman" w:cs="Times New Roman"/>
                <w:bCs/>
                <w:iCs/>
                <w:lang w:eastAsia="en-US"/>
              </w:rPr>
            </w:pPr>
            <w:r w:rsidRPr="0078156D">
              <w:rPr>
                <w:rFonts w:ascii="Times New Roman" w:hAnsi="Times New Roman" w:cs="Times New Roman"/>
                <w:bCs/>
                <w:iCs/>
                <w:lang w:eastAsia="en-US"/>
              </w:rPr>
              <w:t>0</w:t>
            </w:r>
          </w:p>
        </w:tc>
      </w:tr>
      <w:tr w:rsidR="002F022C" w:rsidRPr="0078156D" w:rsidTr="001C53B7">
        <w:trPr>
          <w:trHeight w:val="60"/>
        </w:trPr>
        <w:tc>
          <w:tcPr>
            <w:tcW w:w="9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22C" w:rsidRPr="0078156D" w:rsidRDefault="002F022C" w:rsidP="001C53B7">
            <w:pPr>
              <w:spacing w:before="100" w:beforeAutospacing="1" w:after="100" w:afterAutospacing="1" w:line="216" w:lineRule="auto"/>
              <w:rPr>
                <w:rFonts w:ascii="Times New Roman" w:hAnsi="Times New Roman" w:cs="Times New Roman"/>
                <w:bCs/>
                <w:iCs/>
                <w:lang w:eastAsia="en-US"/>
              </w:rPr>
            </w:pPr>
            <w:r w:rsidRPr="0078156D">
              <w:rPr>
                <w:rFonts w:ascii="Times New Roman" w:hAnsi="Times New Roman" w:cs="Times New Roman"/>
                <w:bCs/>
                <w:iCs/>
                <w:lang w:eastAsia="en-US"/>
              </w:rPr>
              <w:t xml:space="preserve">Есть попытка осознания значимости умения оценивать полученные результаты эксперимента, обсуждать и анализировать их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22C" w:rsidRPr="0078156D" w:rsidRDefault="002F022C" w:rsidP="001C53B7">
            <w:pPr>
              <w:spacing w:before="100" w:beforeAutospacing="1" w:after="100" w:afterAutospacing="1" w:line="216" w:lineRule="auto"/>
              <w:jc w:val="center"/>
              <w:rPr>
                <w:rFonts w:ascii="Times New Roman" w:hAnsi="Times New Roman" w:cs="Times New Roman"/>
                <w:bCs/>
                <w:iCs/>
                <w:lang w:eastAsia="en-US"/>
              </w:rPr>
            </w:pPr>
            <w:r w:rsidRPr="0078156D">
              <w:rPr>
                <w:rFonts w:ascii="Times New Roman" w:hAnsi="Times New Roman" w:cs="Times New Roman"/>
                <w:bCs/>
                <w:iCs/>
                <w:lang w:eastAsia="en-US"/>
              </w:rPr>
              <w:t>1</w:t>
            </w:r>
          </w:p>
        </w:tc>
      </w:tr>
      <w:tr w:rsidR="002F022C" w:rsidRPr="0078156D" w:rsidTr="001C53B7">
        <w:trPr>
          <w:trHeight w:val="60"/>
        </w:trPr>
        <w:tc>
          <w:tcPr>
            <w:tcW w:w="9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22C" w:rsidRPr="0078156D" w:rsidRDefault="002F022C" w:rsidP="001C53B7">
            <w:pPr>
              <w:spacing w:before="100" w:beforeAutospacing="1" w:after="100" w:afterAutospacing="1" w:line="216" w:lineRule="auto"/>
              <w:rPr>
                <w:rFonts w:ascii="Times New Roman" w:hAnsi="Times New Roman" w:cs="Times New Roman"/>
                <w:b/>
                <w:bCs/>
                <w:i/>
                <w:iCs/>
                <w:lang w:eastAsia="en-US"/>
              </w:rPr>
            </w:pPr>
            <w:r w:rsidRPr="0078156D">
              <w:rPr>
                <w:rFonts w:ascii="Times New Roman" w:hAnsi="Times New Roman" w:cs="Times New Roman"/>
                <w:bCs/>
                <w:iCs/>
                <w:lang w:eastAsia="en-US"/>
              </w:rPr>
              <w:t>Есть отдельные нарушения логики в цепочке: цели эксперимента-задачи каждого этапа - результаты – обсуждение результатов - анализ  эффективности эксперимента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22C" w:rsidRPr="0078156D" w:rsidRDefault="002F022C" w:rsidP="001C53B7">
            <w:pPr>
              <w:spacing w:before="100" w:beforeAutospacing="1" w:after="100" w:afterAutospacing="1" w:line="216" w:lineRule="auto"/>
              <w:jc w:val="center"/>
              <w:rPr>
                <w:rFonts w:ascii="Times New Roman" w:hAnsi="Times New Roman" w:cs="Times New Roman"/>
                <w:bCs/>
                <w:iCs/>
                <w:lang w:eastAsia="en-US"/>
              </w:rPr>
            </w:pPr>
            <w:r w:rsidRPr="0078156D">
              <w:rPr>
                <w:rFonts w:ascii="Times New Roman" w:hAnsi="Times New Roman" w:cs="Times New Roman"/>
                <w:bCs/>
                <w:iCs/>
                <w:lang w:eastAsia="en-US"/>
              </w:rPr>
              <w:t>2</w:t>
            </w:r>
          </w:p>
        </w:tc>
      </w:tr>
      <w:tr w:rsidR="002F022C" w:rsidRPr="0078156D" w:rsidTr="001C53B7">
        <w:trPr>
          <w:trHeight w:val="60"/>
        </w:trPr>
        <w:tc>
          <w:tcPr>
            <w:tcW w:w="9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22C" w:rsidRPr="0078156D" w:rsidRDefault="002F022C" w:rsidP="001C53B7">
            <w:pPr>
              <w:spacing w:before="100" w:beforeAutospacing="1" w:after="100" w:afterAutospacing="1" w:line="216" w:lineRule="auto"/>
              <w:rPr>
                <w:rFonts w:ascii="Times New Roman" w:hAnsi="Times New Roman" w:cs="Times New Roman"/>
                <w:bCs/>
                <w:iCs/>
                <w:lang w:eastAsia="en-US"/>
              </w:rPr>
            </w:pPr>
            <w:r w:rsidRPr="0078156D">
              <w:rPr>
                <w:rFonts w:ascii="Times New Roman" w:hAnsi="Times New Roman" w:cs="Times New Roman"/>
                <w:bCs/>
                <w:iCs/>
                <w:lang w:eastAsia="en-US"/>
              </w:rPr>
              <w:t>Есть полное понимание логики изложения результатов собственного исследования и их обсуждения и анализа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22C" w:rsidRPr="0078156D" w:rsidRDefault="002F022C" w:rsidP="001C53B7">
            <w:pPr>
              <w:spacing w:before="100" w:beforeAutospacing="1" w:after="100" w:afterAutospacing="1" w:line="216" w:lineRule="auto"/>
              <w:jc w:val="center"/>
              <w:rPr>
                <w:rFonts w:ascii="Times New Roman" w:hAnsi="Times New Roman" w:cs="Times New Roman"/>
                <w:bCs/>
                <w:iCs/>
                <w:lang w:eastAsia="en-US"/>
              </w:rPr>
            </w:pPr>
            <w:r w:rsidRPr="0078156D">
              <w:rPr>
                <w:rFonts w:ascii="Times New Roman" w:hAnsi="Times New Roman" w:cs="Times New Roman"/>
                <w:bCs/>
                <w:iCs/>
                <w:lang w:eastAsia="en-US"/>
              </w:rPr>
              <w:t>3</w:t>
            </w:r>
          </w:p>
        </w:tc>
      </w:tr>
      <w:tr w:rsidR="002F022C" w:rsidRPr="0078156D" w:rsidTr="001C53B7">
        <w:trPr>
          <w:trHeight w:val="60"/>
        </w:trPr>
        <w:tc>
          <w:tcPr>
            <w:tcW w:w="9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22C" w:rsidRPr="0078156D" w:rsidRDefault="002F022C" w:rsidP="001C53B7">
            <w:pPr>
              <w:spacing w:before="100" w:beforeAutospacing="1" w:after="100" w:afterAutospacing="1" w:line="216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78156D">
              <w:rPr>
                <w:rFonts w:ascii="Times New Roman" w:hAnsi="Times New Roman" w:cs="Times New Roman"/>
                <w:b/>
                <w:bCs/>
                <w:i/>
                <w:iCs/>
                <w:lang w:eastAsia="en-US"/>
              </w:rPr>
              <w:t>Критерий 6</w:t>
            </w:r>
            <w:r w:rsidRPr="0078156D">
              <w:rPr>
                <w:rFonts w:ascii="Times New Roman" w:hAnsi="Times New Roman" w:cs="Times New Roman"/>
                <w:bCs/>
                <w:i/>
                <w:iCs/>
                <w:lang w:eastAsia="en-US"/>
              </w:rPr>
              <w:t>.</w:t>
            </w:r>
            <w:r w:rsidRPr="0078156D">
              <w:rPr>
                <w:rFonts w:ascii="Times New Roman" w:hAnsi="Times New Roman" w:cs="Times New Roman"/>
                <w:b/>
                <w:lang w:eastAsia="en-US"/>
              </w:rPr>
              <w:t>Наличие иллюстративного материала, выявляющего главные этапы и составляющие проведенного исследования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22C" w:rsidRPr="0078156D" w:rsidRDefault="002F022C" w:rsidP="001C53B7">
            <w:pPr>
              <w:spacing w:before="100" w:beforeAutospacing="1" w:after="100" w:afterAutospacing="1" w:line="216" w:lineRule="auto"/>
              <w:jc w:val="center"/>
              <w:rPr>
                <w:rFonts w:ascii="Times New Roman" w:hAnsi="Times New Roman" w:cs="Times New Roman"/>
                <w:bCs/>
                <w:iCs/>
                <w:lang w:eastAsia="en-US"/>
              </w:rPr>
            </w:pPr>
          </w:p>
        </w:tc>
      </w:tr>
      <w:tr w:rsidR="002F022C" w:rsidRPr="0078156D" w:rsidTr="001C53B7">
        <w:trPr>
          <w:trHeight w:val="60"/>
        </w:trPr>
        <w:tc>
          <w:tcPr>
            <w:tcW w:w="9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22C" w:rsidRPr="0078156D" w:rsidRDefault="002F022C" w:rsidP="001C53B7">
            <w:pPr>
              <w:spacing w:before="100" w:beforeAutospacing="1" w:after="100" w:afterAutospacing="1" w:line="216" w:lineRule="auto"/>
              <w:rPr>
                <w:rFonts w:ascii="Times New Roman" w:hAnsi="Times New Roman" w:cs="Times New Roman"/>
                <w:bCs/>
                <w:iCs/>
                <w:lang w:eastAsia="en-US"/>
              </w:rPr>
            </w:pPr>
            <w:r w:rsidRPr="0078156D">
              <w:rPr>
                <w:rFonts w:ascii="Times New Roman" w:hAnsi="Times New Roman" w:cs="Times New Roman"/>
                <w:bCs/>
                <w:iCs/>
                <w:lang w:eastAsia="en-US"/>
              </w:rPr>
              <w:t xml:space="preserve">Эксперимент носит эмпирический характер, без опоры на статистические данные, свидетельствующие о динамике исследования. Этапы четко не выделены.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22C" w:rsidRPr="0078156D" w:rsidRDefault="002F022C" w:rsidP="001C53B7">
            <w:pPr>
              <w:spacing w:before="100" w:beforeAutospacing="1" w:after="100" w:afterAutospacing="1" w:line="216" w:lineRule="auto"/>
              <w:jc w:val="center"/>
              <w:rPr>
                <w:rFonts w:ascii="Times New Roman" w:hAnsi="Times New Roman" w:cs="Times New Roman"/>
                <w:bCs/>
                <w:iCs/>
                <w:lang w:eastAsia="en-US"/>
              </w:rPr>
            </w:pPr>
            <w:r w:rsidRPr="0078156D">
              <w:rPr>
                <w:rFonts w:ascii="Times New Roman" w:hAnsi="Times New Roman" w:cs="Times New Roman"/>
                <w:bCs/>
                <w:iCs/>
                <w:lang w:eastAsia="en-US"/>
              </w:rPr>
              <w:t>0</w:t>
            </w:r>
          </w:p>
        </w:tc>
      </w:tr>
      <w:tr w:rsidR="002F022C" w:rsidRPr="0078156D" w:rsidTr="001C53B7">
        <w:trPr>
          <w:trHeight w:val="60"/>
        </w:trPr>
        <w:tc>
          <w:tcPr>
            <w:tcW w:w="9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22C" w:rsidRPr="0078156D" w:rsidRDefault="002F022C" w:rsidP="001C53B7">
            <w:pPr>
              <w:spacing w:before="100" w:beforeAutospacing="1" w:after="100" w:afterAutospacing="1" w:line="216" w:lineRule="auto"/>
              <w:rPr>
                <w:rFonts w:ascii="Times New Roman" w:hAnsi="Times New Roman" w:cs="Times New Roman"/>
                <w:bCs/>
                <w:iCs/>
                <w:lang w:eastAsia="en-US"/>
              </w:rPr>
            </w:pPr>
            <w:r w:rsidRPr="0078156D">
              <w:rPr>
                <w:rFonts w:ascii="Times New Roman" w:hAnsi="Times New Roman" w:cs="Times New Roman"/>
                <w:bCs/>
                <w:iCs/>
                <w:lang w:eastAsia="en-US"/>
              </w:rPr>
              <w:t>Представленный иллюстративный материал частично отражает логику исследования, задачи каждого этапа сформулированы в общем виде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22C" w:rsidRPr="0078156D" w:rsidRDefault="002F022C" w:rsidP="001C53B7">
            <w:pPr>
              <w:spacing w:before="100" w:beforeAutospacing="1" w:after="100" w:afterAutospacing="1" w:line="216" w:lineRule="auto"/>
              <w:jc w:val="center"/>
              <w:rPr>
                <w:rFonts w:ascii="Times New Roman" w:hAnsi="Times New Roman" w:cs="Times New Roman"/>
                <w:bCs/>
                <w:iCs/>
                <w:lang w:eastAsia="en-US"/>
              </w:rPr>
            </w:pPr>
            <w:r w:rsidRPr="0078156D">
              <w:rPr>
                <w:rFonts w:ascii="Times New Roman" w:hAnsi="Times New Roman" w:cs="Times New Roman"/>
                <w:bCs/>
                <w:iCs/>
                <w:lang w:eastAsia="en-US"/>
              </w:rPr>
              <w:t>1</w:t>
            </w:r>
          </w:p>
        </w:tc>
      </w:tr>
      <w:tr w:rsidR="002F022C" w:rsidRPr="0078156D" w:rsidTr="001C53B7">
        <w:trPr>
          <w:trHeight w:val="60"/>
        </w:trPr>
        <w:tc>
          <w:tcPr>
            <w:tcW w:w="9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22C" w:rsidRPr="0078156D" w:rsidRDefault="002F022C" w:rsidP="001C53B7">
            <w:pPr>
              <w:spacing w:before="100" w:beforeAutospacing="1" w:after="100" w:afterAutospacing="1" w:line="216" w:lineRule="auto"/>
              <w:rPr>
                <w:rFonts w:ascii="Times New Roman" w:hAnsi="Times New Roman" w:cs="Times New Roman"/>
                <w:bCs/>
                <w:iCs/>
                <w:lang w:eastAsia="en-US"/>
              </w:rPr>
            </w:pPr>
            <w:r w:rsidRPr="0078156D">
              <w:rPr>
                <w:rFonts w:ascii="Times New Roman" w:hAnsi="Times New Roman" w:cs="Times New Roman"/>
                <w:bCs/>
                <w:iCs/>
                <w:lang w:eastAsia="en-US"/>
              </w:rPr>
              <w:t xml:space="preserve">Иллюстративный материал в общем виде дает представление о главных этапах исследования, но есть отдельные замечания по формулировке задач и содержанию каждого этапа.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22C" w:rsidRPr="0078156D" w:rsidRDefault="002F022C" w:rsidP="001C53B7">
            <w:pPr>
              <w:spacing w:before="100" w:beforeAutospacing="1" w:after="100" w:afterAutospacing="1" w:line="216" w:lineRule="auto"/>
              <w:jc w:val="center"/>
              <w:rPr>
                <w:rFonts w:ascii="Times New Roman" w:hAnsi="Times New Roman" w:cs="Times New Roman"/>
                <w:bCs/>
                <w:iCs/>
                <w:lang w:eastAsia="en-US"/>
              </w:rPr>
            </w:pPr>
            <w:r w:rsidRPr="0078156D">
              <w:rPr>
                <w:rFonts w:ascii="Times New Roman" w:hAnsi="Times New Roman" w:cs="Times New Roman"/>
                <w:bCs/>
                <w:iCs/>
                <w:lang w:eastAsia="en-US"/>
              </w:rPr>
              <w:t>2</w:t>
            </w:r>
          </w:p>
        </w:tc>
      </w:tr>
      <w:tr w:rsidR="002F022C" w:rsidRPr="0078156D" w:rsidTr="001C53B7">
        <w:trPr>
          <w:trHeight w:val="60"/>
        </w:trPr>
        <w:tc>
          <w:tcPr>
            <w:tcW w:w="9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22C" w:rsidRPr="0078156D" w:rsidRDefault="002F022C" w:rsidP="001C53B7">
            <w:pPr>
              <w:spacing w:before="100" w:beforeAutospacing="1" w:after="100" w:afterAutospacing="1" w:line="216" w:lineRule="auto"/>
              <w:rPr>
                <w:rFonts w:ascii="Times New Roman" w:hAnsi="Times New Roman" w:cs="Times New Roman"/>
                <w:bCs/>
                <w:iCs/>
                <w:lang w:eastAsia="en-US"/>
              </w:rPr>
            </w:pPr>
            <w:r w:rsidRPr="0078156D">
              <w:rPr>
                <w:rFonts w:ascii="Times New Roman" w:hAnsi="Times New Roman" w:cs="Times New Roman"/>
                <w:bCs/>
                <w:iCs/>
                <w:lang w:eastAsia="en-US"/>
              </w:rPr>
              <w:t>Эксперимент выстроен в соответствии с задачами исследования, полученные данные статистически обработаны и графически обработаны, что позволяет представить динамику исследования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22C" w:rsidRPr="0078156D" w:rsidRDefault="002F022C" w:rsidP="001C53B7">
            <w:pPr>
              <w:spacing w:before="100" w:beforeAutospacing="1" w:after="100" w:afterAutospacing="1" w:line="216" w:lineRule="auto"/>
              <w:jc w:val="center"/>
              <w:rPr>
                <w:rFonts w:ascii="Times New Roman" w:hAnsi="Times New Roman" w:cs="Times New Roman"/>
                <w:bCs/>
                <w:iCs/>
                <w:lang w:eastAsia="en-US"/>
              </w:rPr>
            </w:pPr>
            <w:r w:rsidRPr="0078156D">
              <w:rPr>
                <w:rFonts w:ascii="Times New Roman" w:hAnsi="Times New Roman" w:cs="Times New Roman"/>
                <w:bCs/>
                <w:iCs/>
                <w:lang w:eastAsia="en-US"/>
              </w:rPr>
              <w:t>3</w:t>
            </w:r>
          </w:p>
        </w:tc>
      </w:tr>
      <w:tr w:rsidR="002F022C" w:rsidRPr="0078156D" w:rsidTr="001C53B7">
        <w:trPr>
          <w:trHeight w:val="60"/>
        </w:trPr>
        <w:tc>
          <w:tcPr>
            <w:tcW w:w="9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22C" w:rsidRPr="0078156D" w:rsidRDefault="002F022C" w:rsidP="001C53B7">
            <w:pPr>
              <w:spacing w:before="100" w:beforeAutospacing="1" w:after="100" w:afterAutospacing="1" w:line="216" w:lineRule="auto"/>
              <w:rPr>
                <w:rFonts w:ascii="Times New Roman" w:hAnsi="Times New Roman" w:cs="Times New Roman"/>
                <w:b/>
                <w:bCs/>
                <w:i/>
                <w:iCs/>
                <w:lang w:eastAsia="en-US"/>
              </w:rPr>
            </w:pPr>
            <w:r w:rsidRPr="0078156D">
              <w:rPr>
                <w:rFonts w:ascii="Times New Roman" w:hAnsi="Times New Roman" w:cs="Times New Roman"/>
                <w:b/>
                <w:bCs/>
                <w:i/>
                <w:iCs/>
                <w:lang w:eastAsia="en-US"/>
              </w:rPr>
              <w:t>Критерий 7.</w:t>
            </w:r>
            <w:r w:rsidRPr="0078156D">
              <w:rPr>
                <w:rFonts w:ascii="Times New Roman" w:hAnsi="Times New Roman" w:cs="Times New Roman"/>
                <w:b/>
                <w:bCs/>
                <w:iCs/>
                <w:lang w:eastAsia="en-US"/>
              </w:rPr>
              <w:t>Качество представленной работы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22C" w:rsidRPr="0078156D" w:rsidRDefault="002F022C" w:rsidP="001C53B7">
            <w:pPr>
              <w:spacing w:before="100" w:beforeAutospacing="1" w:after="100" w:afterAutospacing="1" w:line="216" w:lineRule="auto"/>
              <w:jc w:val="center"/>
              <w:rPr>
                <w:rFonts w:ascii="Times New Roman" w:hAnsi="Times New Roman" w:cs="Times New Roman"/>
                <w:bCs/>
                <w:iCs/>
                <w:lang w:eastAsia="en-US"/>
              </w:rPr>
            </w:pPr>
          </w:p>
        </w:tc>
      </w:tr>
      <w:tr w:rsidR="002F022C" w:rsidRPr="0078156D" w:rsidTr="001C53B7">
        <w:trPr>
          <w:trHeight w:val="60"/>
        </w:trPr>
        <w:tc>
          <w:tcPr>
            <w:tcW w:w="9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22C" w:rsidRPr="0078156D" w:rsidRDefault="002F022C" w:rsidP="001C53B7">
            <w:pPr>
              <w:spacing w:before="100" w:beforeAutospacing="1" w:after="100" w:afterAutospacing="1" w:line="216" w:lineRule="auto"/>
              <w:rPr>
                <w:rFonts w:ascii="Times New Roman" w:hAnsi="Times New Roman" w:cs="Times New Roman"/>
                <w:b/>
                <w:bCs/>
                <w:i/>
                <w:iCs/>
                <w:lang w:eastAsia="en-US"/>
              </w:rPr>
            </w:pPr>
            <w:r w:rsidRPr="0078156D">
              <w:rPr>
                <w:rFonts w:ascii="Times New Roman" w:hAnsi="Times New Roman" w:cs="Times New Roman"/>
                <w:lang w:eastAsia="en-US"/>
              </w:rPr>
              <w:t xml:space="preserve">Оформление носит   случайный характер, обусловленный собственным видением автора, нет соответствия обязательным требованиям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22C" w:rsidRPr="0078156D" w:rsidRDefault="002F022C" w:rsidP="001C53B7">
            <w:pPr>
              <w:spacing w:before="100" w:beforeAutospacing="1" w:after="100" w:afterAutospacing="1" w:line="216" w:lineRule="auto"/>
              <w:jc w:val="center"/>
              <w:rPr>
                <w:rFonts w:ascii="Times New Roman" w:hAnsi="Times New Roman" w:cs="Times New Roman"/>
                <w:bCs/>
                <w:iCs/>
                <w:lang w:eastAsia="en-US"/>
              </w:rPr>
            </w:pPr>
            <w:r w:rsidRPr="0078156D">
              <w:rPr>
                <w:rFonts w:ascii="Times New Roman" w:hAnsi="Times New Roman" w:cs="Times New Roman"/>
                <w:bCs/>
                <w:iCs/>
                <w:lang w:eastAsia="en-US"/>
              </w:rPr>
              <w:t>0</w:t>
            </w:r>
          </w:p>
        </w:tc>
      </w:tr>
      <w:tr w:rsidR="002F022C" w:rsidRPr="0078156D" w:rsidTr="001C53B7">
        <w:trPr>
          <w:trHeight w:val="60"/>
        </w:trPr>
        <w:tc>
          <w:tcPr>
            <w:tcW w:w="9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22C" w:rsidRPr="0078156D" w:rsidRDefault="002F022C" w:rsidP="001C53B7">
            <w:pPr>
              <w:spacing w:before="100" w:beforeAutospacing="1" w:after="100" w:afterAutospacing="1" w:line="216" w:lineRule="auto"/>
              <w:rPr>
                <w:rFonts w:ascii="Times New Roman" w:hAnsi="Times New Roman" w:cs="Times New Roman"/>
                <w:b/>
                <w:bCs/>
                <w:i/>
                <w:iCs/>
                <w:lang w:eastAsia="en-US"/>
              </w:rPr>
            </w:pPr>
            <w:r w:rsidRPr="0078156D">
              <w:rPr>
                <w:rFonts w:ascii="Times New Roman" w:hAnsi="Times New Roman" w:cs="Times New Roman"/>
                <w:lang w:eastAsia="en-US"/>
              </w:rPr>
              <w:t>Работа имеет какую-то структуру, но нестрогую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22C" w:rsidRPr="0078156D" w:rsidRDefault="002F022C" w:rsidP="001C53B7">
            <w:pPr>
              <w:spacing w:before="100" w:beforeAutospacing="1" w:after="100" w:afterAutospacing="1" w:line="216" w:lineRule="auto"/>
              <w:jc w:val="center"/>
              <w:rPr>
                <w:rFonts w:ascii="Times New Roman" w:hAnsi="Times New Roman" w:cs="Times New Roman"/>
                <w:bCs/>
                <w:iCs/>
                <w:lang w:eastAsia="en-US"/>
              </w:rPr>
            </w:pPr>
            <w:r w:rsidRPr="0078156D">
              <w:rPr>
                <w:rFonts w:ascii="Times New Roman" w:hAnsi="Times New Roman" w:cs="Times New Roman"/>
                <w:bCs/>
                <w:iCs/>
                <w:lang w:eastAsia="en-US"/>
              </w:rPr>
              <w:t>1</w:t>
            </w:r>
          </w:p>
        </w:tc>
      </w:tr>
      <w:tr w:rsidR="002F022C" w:rsidRPr="0078156D" w:rsidTr="001C53B7">
        <w:trPr>
          <w:trHeight w:val="60"/>
        </w:trPr>
        <w:tc>
          <w:tcPr>
            <w:tcW w:w="9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22C" w:rsidRPr="0078156D" w:rsidRDefault="002F022C" w:rsidP="001C53B7">
            <w:pPr>
              <w:spacing w:before="100" w:beforeAutospacing="1" w:after="100" w:afterAutospacing="1" w:line="216" w:lineRule="auto"/>
              <w:rPr>
                <w:rFonts w:ascii="Times New Roman" w:hAnsi="Times New Roman" w:cs="Times New Roman"/>
                <w:b/>
                <w:bCs/>
                <w:i/>
                <w:iCs/>
                <w:lang w:eastAsia="en-US"/>
              </w:rPr>
            </w:pPr>
            <w:proofErr w:type="gramStart"/>
            <w:r w:rsidRPr="0078156D">
              <w:rPr>
                <w:rFonts w:ascii="Times New Roman" w:hAnsi="Times New Roman" w:cs="Times New Roman"/>
                <w:lang w:eastAsia="en-US"/>
              </w:rPr>
              <w:t>Работа</w:t>
            </w:r>
            <w:proofErr w:type="gramEnd"/>
            <w:r w:rsidRPr="0078156D">
              <w:rPr>
                <w:rFonts w:ascii="Times New Roman" w:hAnsi="Times New Roman" w:cs="Times New Roman"/>
                <w:lang w:eastAsia="en-US"/>
              </w:rPr>
              <w:t xml:space="preserve"> в общем соответствует требованиям,   но имеет некоторые недочёты 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22C" w:rsidRPr="0078156D" w:rsidRDefault="002F022C" w:rsidP="001C53B7">
            <w:pPr>
              <w:spacing w:before="100" w:beforeAutospacing="1" w:after="100" w:afterAutospacing="1" w:line="216" w:lineRule="auto"/>
              <w:jc w:val="center"/>
              <w:rPr>
                <w:rFonts w:ascii="Times New Roman" w:hAnsi="Times New Roman" w:cs="Times New Roman"/>
                <w:bCs/>
                <w:iCs/>
                <w:lang w:eastAsia="en-US"/>
              </w:rPr>
            </w:pPr>
            <w:r w:rsidRPr="0078156D">
              <w:rPr>
                <w:rFonts w:ascii="Times New Roman" w:hAnsi="Times New Roman" w:cs="Times New Roman"/>
                <w:bCs/>
                <w:iCs/>
                <w:lang w:eastAsia="en-US"/>
              </w:rPr>
              <w:t>2</w:t>
            </w:r>
          </w:p>
        </w:tc>
      </w:tr>
      <w:tr w:rsidR="002F022C" w:rsidRPr="0078156D" w:rsidTr="001C53B7">
        <w:trPr>
          <w:trHeight w:val="60"/>
        </w:trPr>
        <w:tc>
          <w:tcPr>
            <w:tcW w:w="9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22C" w:rsidRPr="0078156D" w:rsidRDefault="002F022C" w:rsidP="001C53B7">
            <w:pPr>
              <w:spacing w:before="100" w:beforeAutospacing="1" w:after="100" w:afterAutospacing="1" w:line="216" w:lineRule="auto"/>
              <w:rPr>
                <w:rFonts w:ascii="Times New Roman" w:hAnsi="Times New Roman" w:cs="Times New Roman"/>
                <w:b/>
                <w:bCs/>
                <w:i/>
                <w:iCs/>
                <w:lang w:eastAsia="en-US"/>
              </w:rPr>
            </w:pPr>
            <w:proofErr w:type="gramStart"/>
            <w:r w:rsidRPr="0078156D">
              <w:rPr>
                <w:rFonts w:ascii="Times New Roman" w:hAnsi="Times New Roman" w:cs="Times New Roman"/>
                <w:lang w:eastAsia="en-US"/>
              </w:rPr>
              <w:t>Работа имеет чёткую структуру (титульный лист, содержание, введение, теоретическая часть, практическая часть, список литературы, заключение, приложения),  правильно оформленный список литературы, корректно сделанные ссылки.</w:t>
            </w:r>
            <w:proofErr w:type="gramEnd"/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22C" w:rsidRPr="0078156D" w:rsidRDefault="002F022C" w:rsidP="001C53B7">
            <w:pPr>
              <w:spacing w:before="100" w:beforeAutospacing="1" w:after="100" w:afterAutospacing="1" w:line="216" w:lineRule="auto"/>
              <w:jc w:val="center"/>
              <w:rPr>
                <w:rFonts w:ascii="Times New Roman" w:hAnsi="Times New Roman" w:cs="Times New Roman"/>
                <w:bCs/>
                <w:iCs/>
                <w:lang w:eastAsia="en-US"/>
              </w:rPr>
            </w:pPr>
            <w:r w:rsidRPr="0078156D">
              <w:rPr>
                <w:rFonts w:ascii="Times New Roman" w:hAnsi="Times New Roman" w:cs="Times New Roman"/>
                <w:bCs/>
                <w:iCs/>
                <w:lang w:eastAsia="en-US"/>
              </w:rPr>
              <w:t>3</w:t>
            </w:r>
          </w:p>
        </w:tc>
      </w:tr>
    </w:tbl>
    <w:p w:rsidR="002F022C" w:rsidRPr="0078156D" w:rsidRDefault="002F022C" w:rsidP="002F022C">
      <w:pPr>
        <w:widowControl w:val="0"/>
        <w:shd w:val="clear" w:color="auto" w:fill="FFFFFF"/>
        <w:tabs>
          <w:tab w:val="left" w:pos="720"/>
          <w:tab w:val="left" w:pos="5467"/>
          <w:tab w:val="left" w:pos="15300"/>
        </w:tabs>
        <w:autoSpaceDE w:val="0"/>
        <w:spacing w:after="0" w:line="216" w:lineRule="auto"/>
        <w:jc w:val="right"/>
        <w:rPr>
          <w:rFonts w:ascii="Times New Roman" w:hAnsi="Times New Roman" w:cs="Times New Roman"/>
          <w:i/>
          <w:sz w:val="24"/>
          <w:szCs w:val="24"/>
          <w:lang w:eastAsia="en-US"/>
        </w:rPr>
      </w:pPr>
    </w:p>
    <w:p w:rsidR="002F022C" w:rsidRPr="0078156D" w:rsidRDefault="002F022C" w:rsidP="002F022C">
      <w:pPr>
        <w:spacing w:line="216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en-US"/>
        </w:rPr>
      </w:pPr>
      <w:r w:rsidRPr="0078156D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78156D">
        <w:rPr>
          <w:rFonts w:ascii="Times New Roman" w:hAnsi="Times New Roman" w:cs="Times New Roman"/>
          <w:b/>
          <w:bCs/>
          <w:sz w:val="20"/>
          <w:szCs w:val="20"/>
          <w:lang w:eastAsia="en-US"/>
        </w:rPr>
        <w:t>КРИТЕРИИ ОЦЕНИВАНИЯ ПРОЕКТОВ</w:t>
      </w:r>
    </w:p>
    <w:tbl>
      <w:tblPr>
        <w:tblW w:w="9923" w:type="dxa"/>
        <w:tblInd w:w="-459" w:type="dxa"/>
        <w:tblLayout w:type="fixed"/>
        <w:tblLook w:val="04A0"/>
      </w:tblPr>
      <w:tblGrid>
        <w:gridCol w:w="9501"/>
        <w:gridCol w:w="422"/>
      </w:tblGrid>
      <w:tr w:rsidR="002F022C" w:rsidRPr="0078156D" w:rsidTr="001C53B7">
        <w:trPr>
          <w:trHeight w:val="60"/>
        </w:trPr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22C" w:rsidRPr="0078156D" w:rsidRDefault="002F022C" w:rsidP="001C53B7">
            <w:pPr>
              <w:snapToGrid w:val="0"/>
              <w:spacing w:after="0" w:line="216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78156D">
              <w:rPr>
                <w:rFonts w:ascii="Times New Roman" w:hAnsi="Times New Roman" w:cs="Times New Roman"/>
                <w:b/>
                <w:bCs/>
                <w:i/>
                <w:iCs/>
                <w:lang w:eastAsia="en-US"/>
              </w:rPr>
              <w:t>Критерий 1.</w:t>
            </w:r>
            <w:r w:rsidRPr="0078156D">
              <w:rPr>
                <w:rFonts w:ascii="Times New Roman" w:hAnsi="Times New Roman" w:cs="Times New Roman"/>
                <w:b/>
                <w:bCs/>
                <w:iCs/>
                <w:lang w:eastAsia="en-US"/>
              </w:rPr>
              <w:t>Формулирование  проблемы</w:t>
            </w:r>
            <w:r w:rsidRPr="0078156D">
              <w:rPr>
                <w:rFonts w:ascii="Times New Roman" w:hAnsi="Times New Roman" w:cs="Times New Roman"/>
                <w:b/>
                <w:bCs/>
                <w:lang w:eastAsia="en-US"/>
              </w:rPr>
              <w:t>, значимость её достижения</w:t>
            </w:r>
            <w:r w:rsidRPr="0078156D">
              <w:rPr>
                <w:rFonts w:ascii="Times New Roman" w:hAnsi="Times New Roman" w:cs="Times New Roman"/>
                <w:b/>
                <w:bCs/>
                <w:iCs/>
                <w:lang w:eastAsia="en-US"/>
              </w:rPr>
              <w:t xml:space="preserve">, </w:t>
            </w:r>
            <w:r w:rsidRPr="0078156D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 постановка темы, целей и задач </w:t>
            </w:r>
          </w:p>
        </w:tc>
      </w:tr>
      <w:tr w:rsidR="002F022C" w:rsidRPr="0078156D" w:rsidTr="001C53B7">
        <w:trPr>
          <w:trHeight w:val="60"/>
        </w:trPr>
        <w:tc>
          <w:tcPr>
            <w:tcW w:w="9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022C" w:rsidRPr="0078156D" w:rsidRDefault="002F022C" w:rsidP="001C53B7">
            <w:pPr>
              <w:snapToGrid w:val="0"/>
              <w:spacing w:after="0" w:line="216" w:lineRule="auto"/>
              <w:rPr>
                <w:rFonts w:ascii="Times New Roman" w:hAnsi="Times New Roman" w:cs="Times New Roman"/>
                <w:lang w:eastAsia="en-US"/>
              </w:rPr>
            </w:pPr>
            <w:r w:rsidRPr="0078156D">
              <w:rPr>
                <w:rFonts w:ascii="Times New Roman" w:hAnsi="Times New Roman" w:cs="Times New Roman"/>
                <w:lang w:eastAsia="en-US"/>
              </w:rPr>
              <w:t xml:space="preserve">Проблемное поле не обозначено, проблема не осмыслена, </w:t>
            </w:r>
            <w:proofErr w:type="gramStart"/>
            <w:r w:rsidRPr="0078156D">
              <w:rPr>
                <w:rFonts w:ascii="Times New Roman" w:hAnsi="Times New Roman" w:cs="Times New Roman"/>
                <w:lang w:eastAsia="en-US"/>
              </w:rPr>
              <w:t>цель</w:t>
            </w:r>
            <w:proofErr w:type="gramEnd"/>
            <w:r w:rsidRPr="0078156D">
              <w:rPr>
                <w:rFonts w:ascii="Times New Roman" w:hAnsi="Times New Roman" w:cs="Times New Roman"/>
                <w:lang w:eastAsia="en-US"/>
              </w:rPr>
              <w:t xml:space="preserve">  и задачи не сформулированы, тема не соответствует проблематике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22C" w:rsidRPr="0078156D" w:rsidRDefault="002F022C" w:rsidP="001C53B7">
            <w:pPr>
              <w:snapToGrid w:val="0"/>
              <w:spacing w:line="21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156D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2F022C" w:rsidRPr="0078156D" w:rsidTr="001C53B7">
        <w:trPr>
          <w:trHeight w:val="60"/>
        </w:trPr>
        <w:tc>
          <w:tcPr>
            <w:tcW w:w="9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022C" w:rsidRPr="0078156D" w:rsidRDefault="002F022C" w:rsidP="001C53B7">
            <w:pPr>
              <w:snapToGrid w:val="0"/>
              <w:spacing w:after="0" w:line="216" w:lineRule="auto"/>
              <w:rPr>
                <w:rFonts w:ascii="Times New Roman" w:hAnsi="Times New Roman" w:cs="Times New Roman"/>
                <w:lang w:eastAsia="en-US"/>
              </w:rPr>
            </w:pPr>
            <w:r w:rsidRPr="0078156D">
              <w:rPr>
                <w:rFonts w:ascii="Times New Roman" w:hAnsi="Times New Roman" w:cs="Times New Roman"/>
                <w:lang w:eastAsia="en-US"/>
              </w:rPr>
              <w:t xml:space="preserve">Проблемное поле определено частично, </w:t>
            </w:r>
            <w:proofErr w:type="gramStart"/>
            <w:r w:rsidRPr="0078156D">
              <w:rPr>
                <w:rFonts w:ascii="Times New Roman" w:hAnsi="Times New Roman" w:cs="Times New Roman"/>
                <w:lang w:eastAsia="en-US"/>
              </w:rPr>
              <w:t>проблема</w:t>
            </w:r>
            <w:proofErr w:type="gramEnd"/>
            <w:r w:rsidRPr="0078156D">
              <w:rPr>
                <w:rFonts w:ascii="Times New Roman" w:hAnsi="Times New Roman" w:cs="Times New Roman"/>
                <w:lang w:eastAsia="en-US"/>
              </w:rPr>
              <w:t xml:space="preserve"> в общем обозначена, цель и задачи сформулированы частично,  но план их достижения отсутствует, тема соответствует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22C" w:rsidRPr="0078156D" w:rsidRDefault="002F022C" w:rsidP="001C53B7">
            <w:pPr>
              <w:snapToGrid w:val="0"/>
              <w:spacing w:after="0" w:line="21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156D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2F022C" w:rsidRPr="0078156D" w:rsidTr="001C53B7">
        <w:trPr>
          <w:trHeight w:val="60"/>
        </w:trPr>
        <w:tc>
          <w:tcPr>
            <w:tcW w:w="9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022C" w:rsidRPr="0078156D" w:rsidRDefault="002F022C" w:rsidP="001C53B7">
            <w:pPr>
              <w:snapToGrid w:val="0"/>
              <w:spacing w:after="0" w:line="216" w:lineRule="auto"/>
              <w:rPr>
                <w:rFonts w:ascii="Times New Roman" w:hAnsi="Times New Roman" w:cs="Times New Roman"/>
                <w:lang w:eastAsia="en-US"/>
              </w:rPr>
            </w:pPr>
            <w:r w:rsidRPr="0078156D">
              <w:rPr>
                <w:rFonts w:ascii="Times New Roman" w:hAnsi="Times New Roman" w:cs="Times New Roman"/>
                <w:lang w:eastAsia="en-US"/>
              </w:rPr>
              <w:t>Проблема сформулирована, цель и задачи определены, дан краткий план их достижения, тема соответствует проблематике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22C" w:rsidRPr="0078156D" w:rsidRDefault="002F022C" w:rsidP="001C53B7">
            <w:pPr>
              <w:snapToGrid w:val="0"/>
              <w:spacing w:after="0" w:line="21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156D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</w:tr>
      <w:tr w:rsidR="002F022C" w:rsidRPr="0078156D" w:rsidTr="001C53B7">
        <w:trPr>
          <w:trHeight w:val="60"/>
        </w:trPr>
        <w:tc>
          <w:tcPr>
            <w:tcW w:w="9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022C" w:rsidRPr="0078156D" w:rsidRDefault="002F022C" w:rsidP="001C53B7">
            <w:pPr>
              <w:snapToGrid w:val="0"/>
              <w:spacing w:after="0" w:line="216" w:lineRule="auto"/>
              <w:rPr>
                <w:rFonts w:ascii="Times New Roman" w:hAnsi="Times New Roman" w:cs="Times New Roman"/>
                <w:lang w:eastAsia="en-US"/>
              </w:rPr>
            </w:pPr>
            <w:r w:rsidRPr="0078156D">
              <w:rPr>
                <w:rFonts w:ascii="Times New Roman" w:hAnsi="Times New Roman" w:cs="Times New Roman"/>
                <w:lang w:eastAsia="en-US"/>
              </w:rPr>
              <w:t>Четко выстроена логическая цепочка: проблем</w:t>
            </w:r>
            <w:proofErr w:type="gramStart"/>
            <w:r w:rsidRPr="0078156D">
              <w:rPr>
                <w:rFonts w:ascii="Times New Roman" w:hAnsi="Times New Roman" w:cs="Times New Roman"/>
                <w:lang w:eastAsia="en-US"/>
              </w:rPr>
              <w:t>а-</w:t>
            </w:r>
            <w:proofErr w:type="gramEnd"/>
            <w:r w:rsidRPr="0078156D">
              <w:rPr>
                <w:rFonts w:ascii="Times New Roman" w:hAnsi="Times New Roman" w:cs="Times New Roman"/>
                <w:lang w:eastAsia="en-US"/>
              </w:rPr>
              <w:t xml:space="preserve"> тема-цель-задачи-способы решения-план 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22C" w:rsidRPr="0078156D" w:rsidRDefault="002F022C" w:rsidP="001C53B7">
            <w:pPr>
              <w:snapToGrid w:val="0"/>
              <w:spacing w:after="0" w:line="21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156D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</w:tr>
      <w:tr w:rsidR="002F022C" w:rsidRPr="0078156D" w:rsidTr="001C53B7">
        <w:trPr>
          <w:trHeight w:val="60"/>
        </w:trPr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22C" w:rsidRPr="0078156D" w:rsidRDefault="002F022C" w:rsidP="001C53B7">
            <w:pPr>
              <w:snapToGrid w:val="0"/>
              <w:spacing w:after="0" w:line="216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78156D">
              <w:rPr>
                <w:rFonts w:ascii="Times New Roman" w:hAnsi="Times New Roman" w:cs="Times New Roman"/>
                <w:b/>
                <w:bCs/>
                <w:i/>
                <w:iCs/>
                <w:lang w:eastAsia="en-US"/>
              </w:rPr>
              <w:t>Критерий 2</w:t>
            </w:r>
            <w:r w:rsidRPr="0078156D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. Актуальность, познавательная и практическая ценность проекта </w:t>
            </w:r>
          </w:p>
        </w:tc>
      </w:tr>
      <w:tr w:rsidR="002F022C" w:rsidRPr="0078156D" w:rsidTr="001C53B7">
        <w:trPr>
          <w:trHeight w:val="60"/>
        </w:trPr>
        <w:tc>
          <w:tcPr>
            <w:tcW w:w="9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022C" w:rsidRPr="0078156D" w:rsidRDefault="002F022C" w:rsidP="001C53B7">
            <w:pPr>
              <w:snapToGrid w:val="0"/>
              <w:spacing w:after="0" w:line="216" w:lineRule="auto"/>
              <w:rPr>
                <w:rFonts w:ascii="Times New Roman" w:hAnsi="Times New Roman" w:cs="Times New Roman"/>
                <w:lang w:eastAsia="en-US"/>
              </w:rPr>
            </w:pPr>
            <w:r w:rsidRPr="0078156D">
              <w:rPr>
                <w:rFonts w:ascii="Times New Roman" w:hAnsi="Times New Roman" w:cs="Times New Roman"/>
                <w:lang w:eastAsia="en-US"/>
              </w:rPr>
              <w:t>Познавательная и практическая значимость  проекта не раскрыта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22C" w:rsidRPr="0078156D" w:rsidRDefault="002F022C" w:rsidP="001C53B7">
            <w:pPr>
              <w:snapToGrid w:val="0"/>
              <w:spacing w:after="0" w:line="21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156D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2F022C" w:rsidRPr="0078156D" w:rsidTr="001C53B7">
        <w:trPr>
          <w:trHeight w:val="60"/>
        </w:trPr>
        <w:tc>
          <w:tcPr>
            <w:tcW w:w="9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022C" w:rsidRPr="0078156D" w:rsidRDefault="002F022C" w:rsidP="001C53B7">
            <w:pPr>
              <w:snapToGrid w:val="0"/>
              <w:spacing w:after="0" w:line="216" w:lineRule="auto"/>
              <w:rPr>
                <w:rFonts w:ascii="Times New Roman" w:hAnsi="Times New Roman" w:cs="Times New Roman"/>
                <w:lang w:eastAsia="en-US"/>
              </w:rPr>
            </w:pPr>
            <w:r w:rsidRPr="0078156D">
              <w:rPr>
                <w:rFonts w:ascii="Times New Roman" w:hAnsi="Times New Roman" w:cs="Times New Roman"/>
                <w:lang w:eastAsia="en-US"/>
              </w:rPr>
              <w:t>Познавательная и практическая ценность проекта раскрыта фрагментарно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22C" w:rsidRPr="0078156D" w:rsidRDefault="002F022C" w:rsidP="001C53B7">
            <w:pPr>
              <w:snapToGrid w:val="0"/>
              <w:spacing w:after="0" w:line="21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156D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2F022C" w:rsidRPr="0078156D" w:rsidTr="001C53B7">
        <w:trPr>
          <w:trHeight w:val="60"/>
        </w:trPr>
        <w:tc>
          <w:tcPr>
            <w:tcW w:w="9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022C" w:rsidRPr="0078156D" w:rsidRDefault="002F022C" w:rsidP="001C53B7">
            <w:pPr>
              <w:snapToGrid w:val="0"/>
              <w:spacing w:after="0" w:line="216" w:lineRule="auto"/>
              <w:rPr>
                <w:rFonts w:ascii="Times New Roman" w:hAnsi="Times New Roman" w:cs="Times New Roman"/>
                <w:lang w:eastAsia="en-US"/>
              </w:rPr>
            </w:pPr>
            <w:r w:rsidRPr="0078156D">
              <w:rPr>
                <w:rFonts w:ascii="Times New Roman" w:hAnsi="Times New Roman" w:cs="Times New Roman"/>
                <w:lang w:eastAsia="en-US"/>
              </w:rPr>
              <w:t>Познавательная и практическая  ценность проекта раскрыта, автор показал знание темы в рамках школьной программы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22C" w:rsidRPr="0078156D" w:rsidRDefault="002F022C" w:rsidP="001C53B7">
            <w:pPr>
              <w:snapToGrid w:val="0"/>
              <w:spacing w:line="21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156D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</w:tr>
      <w:tr w:rsidR="002F022C" w:rsidRPr="0078156D" w:rsidTr="001C53B7">
        <w:trPr>
          <w:trHeight w:val="60"/>
        </w:trPr>
        <w:tc>
          <w:tcPr>
            <w:tcW w:w="9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022C" w:rsidRPr="0078156D" w:rsidRDefault="002F022C" w:rsidP="001C53B7">
            <w:pPr>
              <w:snapToGrid w:val="0"/>
              <w:spacing w:after="0" w:line="216" w:lineRule="auto"/>
              <w:rPr>
                <w:rFonts w:ascii="Times New Roman" w:hAnsi="Times New Roman" w:cs="Times New Roman"/>
                <w:lang w:eastAsia="en-US"/>
              </w:rPr>
            </w:pPr>
            <w:r w:rsidRPr="0078156D">
              <w:rPr>
                <w:rFonts w:ascii="Times New Roman" w:hAnsi="Times New Roman" w:cs="Times New Roman"/>
                <w:lang w:eastAsia="en-US"/>
              </w:rPr>
              <w:t>Познавательная и практическая ценность проекта раскрыта исчерпывающе, автор продемонстрировал глубокие знания, выходящие за рамки школьной программы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22C" w:rsidRPr="0078156D" w:rsidRDefault="002F022C" w:rsidP="001C53B7">
            <w:pPr>
              <w:snapToGrid w:val="0"/>
              <w:spacing w:line="21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156D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</w:tr>
      <w:tr w:rsidR="002F022C" w:rsidRPr="0078156D" w:rsidTr="001C53B7">
        <w:trPr>
          <w:trHeight w:val="60"/>
        </w:trPr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22C" w:rsidRPr="0078156D" w:rsidRDefault="002F022C" w:rsidP="001C53B7">
            <w:pPr>
              <w:snapToGrid w:val="0"/>
              <w:spacing w:after="0" w:line="216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78156D">
              <w:rPr>
                <w:rFonts w:ascii="Times New Roman" w:hAnsi="Times New Roman" w:cs="Times New Roman"/>
                <w:b/>
                <w:bCs/>
                <w:i/>
                <w:iCs/>
                <w:lang w:eastAsia="en-US"/>
              </w:rPr>
              <w:t>Критерий 3.</w:t>
            </w:r>
            <w:r w:rsidRPr="0078156D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 Владение технологией проектной деятельности; умение фиксировать результаты в форме портфолио проекта</w:t>
            </w:r>
          </w:p>
        </w:tc>
      </w:tr>
      <w:tr w:rsidR="002F022C" w:rsidRPr="0078156D" w:rsidTr="001C53B7">
        <w:trPr>
          <w:trHeight w:val="60"/>
        </w:trPr>
        <w:tc>
          <w:tcPr>
            <w:tcW w:w="9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022C" w:rsidRPr="0078156D" w:rsidRDefault="002F022C" w:rsidP="001C53B7">
            <w:pPr>
              <w:snapToGrid w:val="0"/>
              <w:spacing w:after="0" w:line="216" w:lineRule="auto"/>
              <w:rPr>
                <w:rFonts w:ascii="Times New Roman" w:hAnsi="Times New Roman" w:cs="Times New Roman"/>
                <w:lang w:eastAsia="en-US"/>
              </w:rPr>
            </w:pPr>
            <w:r w:rsidRPr="0078156D">
              <w:rPr>
                <w:rFonts w:ascii="Times New Roman" w:hAnsi="Times New Roman" w:cs="Times New Roman"/>
                <w:lang w:eastAsia="en-US"/>
              </w:rPr>
              <w:t>Не фиксирует промежуточные результаты в форме портфолио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22C" w:rsidRPr="0078156D" w:rsidRDefault="002F022C" w:rsidP="001C53B7">
            <w:pPr>
              <w:snapToGrid w:val="0"/>
              <w:spacing w:after="0" w:line="21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156D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2F022C" w:rsidRPr="0078156D" w:rsidTr="001C53B7">
        <w:trPr>
          <w:trHeight w:val="60"/>
        </w:trPr>
        <w:tc>
          <w:tcPr>
            <w:tcW w:w="9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022C" w:rsidRPr="0078156D" w:rsidRDefault="002F022C" w:rsidP="001C53B7">
            <w:pPr>
              <w:snapToGrid w:val="0"/>
              <w:spacing w:after="0" w:line="216" w:lineRule="auto"/>
              <w:rPr>
                <w:rFonts w:ascii="Times New Roman" w:hAnsi="Times New Roman" w:cs="Times New Roman"/>
                <w:lang w:eastAsia="en-US"/>
              </w:rPr>
            </w:pPr>
            <w:r w:rsidRPr="0078156D">
              <w:rPr>
                <w:rFonts w:ascii="Times New Roman" w:hAnsi="Times New Roman" w:cs="Times New Roman"/>
                <w:lang w:eastAsia="en-US"/>
              </w:rPr>
              <w:t xml:space="preserve">Владеет частично навыком самостоятельной работы 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22C" w:rsidRPr="0078156D" w:rsidRDefault="002F022C" w:rsidP="001C53B7">
            <w:pPr>
              <w:snapToGrid w:val="0"/>
              <w:spacing w:after="0" w:line="21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156D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2F022C" w:rsidRPr="0078156D" w:rsidTr="001C53B7">
        <w:trPr>
          <w:trHeight w:val="415"/>
        </w:trPr>
        <w:tc>
          <w:tcPr>
            <w:tcW w:w="9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022C" w:rsidRPr="0078156D" w:rsidRDefault="002F022C" w:rsidP="001C53B7">
            <w:pPr>
              <w:snapToGrid w:val="0"/>
              <w:spacing w:after="0" w:line="216" w:lineRule="auto"/>
              <w:rPr>
                <w:rFonts w:ascii="Times New Roman" w:hAnsi="Times New Roman" w:cs="Times New Roman"/>
                <w:lang w:eastAsia="en-US"/>
              </w:rPr>
            </w:pPr>
            <w:r w:rsidRPr="0078156D">
              <w:rPr>
                <w:rFonts w:ascii="Times New Roman" w:hAnsi="Times New Roman" w:cs="Times New Roman"/>
                <w:lang w:eastAsia="en-US"/>
              </w:rPr>
              <w:t>Владеет навыком самостоятельной работы, но недостаточно учитывает значимость фиксирования информации в портфолио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22C" w:rsidRPr="0078156D" w:rsidRDefault="002F022C" w:rsidP="001C53B7">
            <w:pPr>
              <w:snapToGrid w:val="0"/>
              <w:spacing w:after="0" w:line="21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156D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</w:tr>
      <w:tr w:rsidR="002F022C" w:rsidRPr="0078156D" w:rsidTr="001C53B7">
        <w:trPr>
          <w:trHeight w:val="60"/>
        </w:trPr>
        <w:tc>
          <w:tcPr>
            <w:tcW w:w="9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022C" w:rsidRPr="0078156D" w:rsidRDefault="002F022C" w:rsidP="001C53B7">
            <w:pPr>
              <w:snapToGrid w:val="0"/>
              <w:spacing w:after="0" w:line="216" w:lineRule="auto"/>
              <w:rPr>
                <w:rFonts w:ascii="Times New Roman" w:hAnsi="Times New Roman" w:cs="Times New Roman"/>
                <w:lang w:eastAsia="en-US"/>
              </w:rPr>
            </w:pPr>
            <w:r w:rsidRPr="0078156D">
              <w:rPr>
                <w:rFonts w:ascii="Times New Roman" w:hAnsi="Times New Roman" w:cs="Times New Roman"/>
                <w:lang w:eastAsia="en-US"/>
              </w:rPr>
              <w:t xml:space="preserve">Работает над проектом самостоятельно, демонстрирует результаты работы в форме портфолио 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22C" w:rsidRPr="0078156D" w:rsidRDefault="002F022C" w:rsidP="001C53B7">
            <w:pPr>
              <w:snapToGrid w:val="0"/>
              <w:spacing w:after="0" w:line="21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156D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</w:tr>
      <w:tr w:rsidR="002F022C" w:rsidRPr="0078156D" w:rsidTr="001C53B7">
        <w:trPr>
          <w:trHeight w:val="269"/>
        </w:trPr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22C" w:rsidRPr="0078156D" w:rsidRDefault="002F022C" w:rsidP="001C53B7">
            <w:pPr>
              <w:snapToGrid w:val="0"/>
              <w:spacing w:after="0" w:line="216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78156D">
              <w:rPr>
                <w:rFonts w:ascii="Times New Roman" w:hAnsi="Times New Roman" w:cs="Times New Roman"/>
                <w:b/>
                <w:i/>
                <w:iCs/>
                <w:lang w:eastAsia="en-US"/>
              </w:rPr>
              <w:lastRenderedPageBreak/>
              <w:t>Критерий 4.</w:t>
            </w:r>
            <w:r w:rsidRPr="0078156D">
              <w:rPr>
                <w:rFonts w:ascii="Times New Roman" w:hAnsi="Times New Roman" w:cs="Times New Roman"/>
                <w:b/>
                <w:lang w:eastAsia="en-US"/>
              </w:rPr>
              <w:t xml:space="preserve"> Грамотность и логичность в последовательности реализации проекта </w:t>
            </w:r>
          </w:p>
        </w:tc>
      </w:tr>
      <w:tr w:rsidR="002F022C" w:rsidRPr="0078156D" w:rsidTr="001C53B7">
        <w:trPr>
          <w:trHeight w:val="60"/>
        </w:trPr>
        <w:tc>
          <w:tcPr>
            <w:tcW w:w="9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022C" w:rsidRPr="0078156D" w:rsidRDefault="002F022C" w:rsidP="001C53B7">
            <w:pPr>
              <w:snapToGrid w:val="0"/>
              <w:spacing w:after="0" w:line="216" w:lineRule="auto"/>
              <w:rPr>
                <w:rFonts w:ascii="Times New Roman" w:hAnsi="Times New Roman" w:cs="Times New Roman"/>
                <w:lang w:eastAsia="en-US"/>
              </w:rPr>
            </w:pPr>
            <w:r w:rsidRPr="0078156D">
              <w:rPr>
                <w:rFonts w:ascii="Times New Roman" w:hAnsi="Times New Roman" w:cs="Times New Roman"/>
                <w:lang w:eastAsia="en-US"/>
              </w:rPr>
              <w:t>Работа шаблонная, показывающая формальное отношение к ней автора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22C" w:rsidRPr="0078156D" w:rsidRDefault="002F022C" w:rsidP="001C53B7">
            <w:pPr>
              <w:snapToGrid w:val="0"/>
              <w:spacing w:after="0" w:line="21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156D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2F022C" w:rsidRPr="0078156D" w:rsidTr="001C53B7">
        <w:trPr>
          <w:trHeight w:val="60"/>
        </w:trPr>
        <w:tc>
          <w:tcPr>
            <w:tcW w:w="9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022C" w:rsidRPr="0078156D" w:rsidRDefault="002F022C" w:rsidP="001C53B7">
            <w:pPr>
              <w:snapToGrid w:val="0"/>
              <w:spacing w:after="0" w:line="216" w:lineRule="auto"/>
              <w:rPr>
                <w:rFonts w:ascii="Times New Roman" w:hAnsi="Times New Roman" w:cs="Times New Roman"/>
                <w:lang w:eastAsia="en-US"/>
              </w:rPr>
            </w:pPr>
            <w:r w:rsidRPr="0078156D">
              <w:rPr>
                <w:rFonts w:ascii="Times New Roman" w:hAnsi="Times New Roman" w:cs="Times New Roman"/>
                <w:lang w:eastAsia="en-US"/>
              </w:rPr>
              <w:t>Автор проявил незначительный интерес к теме проекта, но не продемонстрировал самостоятельность в работе (или в групповой работе), не использовал возможности творческого подхода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22C" w:rsidRPr="0078156D" w:rsidRDefault="002F022C" w:rsidP="001C53B7">
            <w:pPr>
              <w:snapToGrid w:val="0"/>
              <w:spacing w:line="21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156D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2F022C" w:rsidRPr="0078156D" w:rsidTr="001C53B7">
        <w:trPr>
          <w:trHeight w:val="60"/>
        </w:trPr>
        <w:tc>
          <w:tcPr>
            <w:tcW w:w="9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022C" w:rsidRPr="0078156D" w:rsidRDefault="002F022C" w:rsidP="001C53B7">
            <w:pPr>
              <w:snapToGrid w:val="0"/>
              <w:spacing w:after="0" w:line="216" w:lineRule="auto"/>
              <w:rPr>
                <w:rFonts w:ascii="Times New Roman" w:hAnsi="Times New Roman" w:cs="Times New Roman"/>
                <w:lang w:eastAsia="en-US"/>
              </w:rPr>
            </w:pPr>
            <w:r w:rsidRPr="0078156D">
              <w:rPr>
                <w:rFonts w:ascii="Times New Roman" w:hAnsi="Times New Roman" w:cs="Times New Roman"/>
                <w:lang w:eastAsia="en-US"/>
              </w:rPr>
              <w:t>Работа самостоятельная, демонстрирующая серьезную заинтересованность автора; предпринята попытка представить личный взгляд на проблему проекта, применены элементы творчества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22C" w:rsidRPr="0078156D" w:rsidRDefault="002F022C" w:rsidP="001C53B7">
            <w:pPr>
              <w:snapToGrid w:val="0"/>
              <w:spacing w:line="21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156D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</w:tr>
      <w:tr w:rsidR="002F022C" w:rsidRPr="0078156D" w:rsidTr="001C53B7">
        <w:trPr>
          <w:trHeight w:val="60"/>
        </w:trPr>
        <w:tc>
          <w:tcPr>
            <w:tcW w:w="9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022C" w:rsidRPr="0078156D" w:rsidRDefault="002F022C" w:rsidP="001C53B7">
            <w:pPr>
              <w:snapToGrid w:val="0"/>
              <w:spacing w:after="0" w:line="216" w:lineRule="auto"/>
              <w:rPr>
                <w:rFonts w:ascii="Times New Roman" w:hAnsi="Times New Roman" w:cs="Times New Roman"/>
                <w:lang w:eastAsia="en-US"/>
              </w:rPr>
            </w:pPr>
            <w:r w:rsidRPr="0078156D">
              <w:rPr>
                <w:rFonts w:ascii="Times New Roman" w:hAnsi="Times New Roman" w:cs="Times New Roman"/>
                <w:lang w:eastAsia="en-US"/>
              </w:rPr>
              <w:t>Работа отличается творческим подходом, собственным оригинальным отношением автора к идее проекта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22C" w:rsidRPr="0078156D" w:rsidRDefault="002F022C" w:rsidP="001C53B7">
            <w:pPr>
              <w:snapToGrid w:val="0"/>
              <w:spacing w:line="21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156D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</w:tr>
      <w:tr w:rsidR="002F022C" w:rsidRPr="0078156D" w:rsidTr="001C53B7">
        <w:trPr>
          <w:trHeight w:val="60"/>
        </w:trPr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22C" w:rsidRPr="0078156D" w:rsidRDefault="002F022C" w:rsidP="001C53B7">
            <w:pPr>
              <w:snapToGrid w:val="0"/>
              <w:spacing w:after="0" w:line="216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78156D">
              <w:rPr>
                <w:rFonts w:ascii="Times New Roman" w:hAnsi="Times New Roman" w:cs="Times New Roman"/>
                <w:b/>
                <w:bCs/>
                <w:i/>
                <w:iCs/>
                <w:lang w:eastAsia="en-US"/>
              </w:rPr>
              <w:t>Критерий 5.</w:t>
            </w:r>
            <w:r w:rsidRPr="0078156D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 Соответствие требованиям оформления письменной части </w:t>
            </w:r>
          </w:p>
        </w:tc>
      </w:tr>
      <w:tr w:rsidR="002F022C" w:rsidRPr="0078156D" w:rsidTr="001C53B7">
        <w:trPr>
          <w:trHeight w:val="60"/>
        </w:trPr>
        <w:tc>
          <w:tcPr>
            <w:tcW w:w="9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022C" w:rsidRPr="0078156D" w:rsidRDefault="002F022C" w:rsidP="001C53B7">
            <w:pPr>
              <w:snapToGrid w:val="0"/>
              <w:spacing w:after="0" w:line="216" w:lineRule="auto"/>
              <w:rPr>
                <w:rFonts w:ascii="Times New Roman" w:hAnsi="Times New Roman" w:cs="Times New Roman"/>
                <w:lang w:eastAsia="en-US"/>
              </w:rPr>
            </w:pPr>
            <w:r w:rsidRPr="0078156D">
              <w:rPr>
                <w:rFonts w:ascii="Times New Roman" w:hAnsi="Times New Roman" w:cs="Times New Roman"/>
                <w:lang w:eastAsia="en-US"/>
              </w:rPr>
              <w:t>Письменная часть проекта отсутствует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22C" w:rsidRPr="0078156D" w:rsidRDefault="002F022C" w:rsidP="001C53B7">
            <w:pPr>
              <w:snapToGrid w:val="0"/>
              <w:spacing w:after="0" w:line="21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156D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2F022C" w:rsidRPr="0078156D" w:rsidTr="001C53B7">
        <w:trPr>
          <w:trHeight w:val="60"/>
        </w:trPr>
        <w:tc>
          <w:tcPr>
            <w:tcW w:w="9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022C" w:rsidRPr="0078156D" w:rsidRDefault="002F022C" w:rsidP="001C53B7">
            <w:pPr>
              <w:snapToGrid w:val="0"/>
              <w:spacing w:after="0" w:line="216" w:lineRule="auto"/>
              <w:rPr>
                <w:rFonts w:ascii="Times New Roman" w:hAnsi="Times New Roman" w:cs="Times New Roman"/>
                <w:lang w:eastAsia="en-US"/>
              </w:rPr>
            </w:pPr>
            <w:r w:rsidRPr="0078156D">
              <w:rPr>
                <w:rFonts w:ascii="Times New Roman" w:hAnsi="Times New Roman" w:cs="Times New Roman"/>
                <w:lang w:eastAsia="en-US"/>
              </w:rPr>
              <w:t xml:space="preserve">В письменной части отсутствуют установленные правилами порядок и четкая структурированность материала, допущены серьезные ошибки в оформлении 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22C" w:rsidRPr="0078156D" w:rsidRDefault="002F022C" w:rsidP="001C53B7">
            <w:pPr>
              <w:snapToGrid w:val="0"/>
              <w:spacing w:after="0" w:line="21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156D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2F022C" w:rsidRPr="0078156D" w:rsidTr="001C53B7">
        <w:trPr>
          <w:trHeight w:val="60"/>
        </w:trPr>
        <w:tc>
          <w:tcPr>
            <w:tcW w:w="9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022C" w:rsidRPr="0078156D" w:rsidRDefault="002F022C" w:rsidP="001C53B7">
            <w:pPr>
              <w:snapToGrid w:val="0"/>
              <w:spacing w:after="0" w:line="216" w:lineRule="auto"/>
              <w:rPr>
                <w:rFonts w:ascii="Times New Roman" w:hAnsi="Times New Roman" w:cs="Times New Roman"/>
                <w:lang w:eastAsia="en-US"/>
              </w:rPr>
            </w:pPr>
            <w:r w:rsidRPr="0078156D">
              <w:rPr>
                <w:rFonts w:ascii="Times New Roman" w:hAnsi="Times New Roman" w:cs="Times New Roman"/>
                <w:lang w:eastAsia="en-US"/>
              </w:rPr>
              <w:t>Предприняты попытки оформить работу в соответствии с установленными правилами, придать ей соответствующую структуру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22C" w:rsidRPr="0078156D" w:rsidRDefault="002F022C" w:rsidP="001C53B7">
            <w:pPr>
              <w:snapToGrid w:val="0"/>
              <w:spacing w:line="21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156D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</w:tr>
      <w:tr w:rsidR="002F022C" w:rsidRPr="0078156D" w:rsidTr="001C53B7">
        <w:trPr>
          <w:trHeight w:val="60"/>
        </w:trPr>
        <w:tc>
          <w:tcPr>
            <w:tcW w:w="9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022C" w:rsidRPr="0078156D" w:rsidRDefault="002F022C" w:rsidP="001C53B7">
            <w:pPr>
              <w:snapToGrid w:val="0"/>
              <w:spacing w:after="0" w:line="216" w:lineRule="auto"/>
              <w:rPr>
                <w:rFonts w:ascii="Times New Roman" w:hAnsi="Times New Roman" w:cs="Times New Roman"/>
                <w:lang w:eastAsia="en-US"/>
              </w:rPr>
            </w:pPr>
            <w:r w:rsidRPr="0078156D">
              <w:rPr>
                <w:rFonts w:ascii="Times New Roman" w:hAnsi="Times New Roman" w:cs="Times New Roman"/>
                <w:lang w:eastAsia="en-US"/>
              </w:rPr>
              <w:t>Работа отличается четким и грамотным оформлением в точном соответствии с установленными правилами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22C" w:rsidRPr="0078156D" w:rsidRDefault="002F022C" w:rsidP="001C53B7">
            <w:pPr>
              <w:snapToGrid w:val="0"/>
              <w:spacing w:line="21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156D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</w:tr>
      <w:tr w:rsidR="002F022C" w:rsidRPr="0078156D" w:rsidTr="001C53B7">
        <w:trPr>
          <w:trHeight w:val="60"/>
        </w:trPr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22C" w:rsidRPr="0078156D" w:rsidRDefault="002F022C" w:rsidP="001C53B7">
            <w:pPr>
              <w:snapToGrid w:val="0"/>
              <w:spacing w:after="0" w:line="216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78156D">
              <w:rPr>
                <w:rFonts w:ascii="Times New Roman" w:hAnsi="Times New Roman" w:cs="Times New Roman"/>
                <w:b/>
                <w:bCs/>
                <w:i/>
                <w:iCs/>
                <w:lang w:eastAsia="en-US"/>
              </w:rPr>
              <w:t>Критерий 6.</w:t>
            </w:r>
            <w:r w:rsidRPr="0078156D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 Качество проектного продукта</w:t>
            </w:r>
          </w:p>
        </w:tc>
      </w:tr>
      <w:tr w:rsidR="002F022C" w:rsidRPr="0078156D" w:rsidTr="001C53B7">
        <w:trPr>
          <w:trHeight w:val="60"/>
        </w:trPr>
        <w:tc>
          <w:tcPr>
            <w:tcW w:w="9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022C" w:rsidRPr="0078156D" w:rsidRDefault="002F022C" w:rsidP="001C53B7">
            <w:pPr>
              <w:snapToGrid w:val="0"/>
              <w:spacing w:after="0" w:line="216" w:lineRule="auto"/>
              <w:rPr>
                <w:rFonts w:ascii="Times New Roman" w:hAnsi="Times New Roman" w:cs="Times New Roman"/>
                <w:lang w:eastAsia="en-US"/>
              </w:rPr>
            </w:pPr>
            <w:r w:rsidRPr="0078156D">
              <w:rPr>
                <w:rFonts w:ascii="Times New Roman" w:hAnsi="Times New Roman" w:cs="Times New Roman"/>
                <w:lang w:eastAsia="en-US"/>
              </w:rPr>
              <w:t xml:space="preserve">Проектный продукт отсутствует 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22C" w:rsidRPr="0078156D" w:rsidRDefault="002F022C" w:rsidP="001C53B7">
            <w:pPr>
              <w:snapToGrid w:val="0"/>
              <w:spacing w:after="0" w:line="21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156D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2F022C" w:rsidRPr="0078156D" w:rsidTr="001C53B7">
        <w:trPr>
          <w:trHeight w:val="60"/>
        </w:trPr>
        <w:tc>
          <w:tcPr>
            <w:tcW w:w="9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022C" w:rsidRPr="0078156D" w:rsidRDefault="002F022C" w:rsidP="001C53B7">
            <w:pPr>
              <w:snapToGrid w:val="0"/>
              <w:spacing w:after="0" w:line="216" w:lineRule="auto"/>
              <w:rPr>
                <w:rFonts w:ascii="Times New Roman" w:hAnsi="Times New Roman" w:cs="Times New Roman"/>
                <w:lang w:eastAsia="en-US"/>
              </w:rPr>
            </w:pPr>
            <w:r w:rsidRPr="0078156D">
              <w:rPr>
                <w:rFonts w:ascii="Times New Roman" w:hAnsi="Times New Roman" w:cs="Times New Roman"/>
                <w:lang w:eastAsia="en-US"/>
              </w:rPr>
              <w:t>Проектный продукт не соответствует требованиям качества (эстетика, удобство использования, соответствие заявленным целям)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22C" w:rsidRPr="0078156D" w:rsidRDefault="002F022C" w:rsidP="001C53B7">
            <w:pPr>
              <w:snapToGrid w:val="0"/>
              <w:spacing w:line="21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156D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2F022C" w:rsidRPr="0078156D" w:rsidTr="001C53B7">
        <w:trPr>
          <w:trHeight w:val="60"/>
        </w:trPr>
        <w:tc>
          <w:tcPr>
            <w:tcW w:w="9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022C" w:rsidRPr="0078156D" w:rsidRDefault="002F022C" w:rsidP="001C53B7">
            <w:pPr>
              <w:snapToGrid w:val="0"/>
              <w:spacing w:after="0" w:line="216" w:lineRule="auto"/>
              <w:rPr>
                <w:rFonts w:ascii="Times New Roman" w:hAnsi="Times New Roman" w:cs="Times New Roman"/>
                <w:lang w:eastAsia="en-US"/>
              </w:rPr>
            </w:pPr>
            <w:r w:rsidRPr="0078156D">
              <w:rPr>
                <w:rFonts w:ascii="Times New Roman" w:hAnsi="Times New Roman" w:cs="Times New Roman"/>
                <w:lang w:eastAsia="en-US"/>
              </w:rPr>
              <w:t>Продукт не полностью соответствует требованиям качества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22C" w:rsidRPr="0078156D" w:rsidRDefault="002F022C" w:rsidP="001C53B7">
            <w:pPr>
              <w:snapToGrid w:val="0"/>
              <w:spacing w:after="0" w:line="21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156D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</w:tr>
      <w:tr w:rsidR="002F022C" w:rsidRPr="0078156D" w:rsidTr="001C53B7">
        <w:trPr>
          <w:trHeight w:val="60"/>
        </w:trPr>
        <w:tc>
          <w:tcPr>
            <w:tcW w:w="9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022C" w:rsidRPr="0078156D" w:rsidRDefault="002F022C" w:rsidP="001C53B7">
            <w:pPr>
              <w:snapToGrid w:val="0"/>
              <w:spacing w:after="0" w:line="216" w:lineRule="auto"/>
              <w:rPr>
                <w:rFonts w:ascii="Times New Roman" w:hAnsi="Times New Roman" w:cs="Times New Roman"/>
                <w:lang w:eastAsia="en-US"/>
              </w:rPr>
            </w:pPr>
            <w:r w:rsidRPr="0078156D">
              <w:rPr>
                <w:rFonts w:ascii="Times New Roman" w:hAnsi="Times New Roman" w:cs="Times New Roman"/>
                <w:lang w:eastAsia="en-US"/>
              </w:rPr>
              <w:t>Продукт полностью соответствует требованиям качества (эстетичен, удобен в использовании, соответствует заявленным целям)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22C" w:rsidRPr="0078156D" w:rsidRDefault="002F022C" w:rsidP="001C53B7">
            <w:pPr>
              <w:snapToGrid w:val="0"/>
              <w:spacing w:after="0" w:line="21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8156D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</w:tr>
    </w:tbl>
    <w:p w:rsidR="002F022C" w:rsidRPr="0078156D" w:rsidRDefault="002F022C" w:rsidP="002F022C">
      <w:pPr>
        <w:spacing w:line="216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2F022C" w:rsidRPr="0078156D" w:rsidRDefault="002F022C" w:rsidP="002F022C">
      <w:pPr>
        <w:spacing w:line="216" w:lineRule="auto"/>
        <w:jc w:val="right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78156D">
        <w:rPr>
          <w:rFonts w:ascii="Times New Roman" w:hAnsi="Times New Roman" w:cs="Times New Roman"/>
          <w:i/>
          <w:sz w:val="24"/>
          <w:szCs w:val="24"/>
          <w:lang w:eastAsia="en-US"/>
        </w:rPr>
        <w:t>Приложение 5</w:t>
      </w:r>
    </w:p>
    <w:p w:rsidR="002F022C" w:rsidRPr="007344F9" w:rsidRDefault="002F022C" w:rsidP="002F022C">
      <w:pPr>
        <w:pStyle w:val="Default"/>
        <w:contextualSpacing/>
        <w:jc w:val="right"/>
        <w:rPr>
          <w:rFonts w:ascii="Times New Roman" w:hAnsi="Times New Roman"/>
          <w:bCs/>
          <w:sz w:val="22"/>
          <w:szCs w:val="28"/>
        </w:rPr>
      </w:pPr>
      <w:proofErr w:type="spellStart"/>
      <w:r w:rsidRPr="007344F9">
        <w:rPr>
          <w:rFonts w:ascii="Times New Roman" w:hAnsi="Times New Roman"/>
          <w:bCs/>
          <w:sz w:val="22"/>
          <w:szCs w:val="28"/>
        </w:rPr>
        <w:t>Врио</w:t>
      </w:r>
      <w:proofErr w:type="spellEnd"/>
      <w:r w:rsidRPr="007344F9">
        <w:rPr>
          <w:rFonts w:ascii="Times New Roman" w:hAnsi="Times New Roman"/>
          <w:bCs/>
          <w:sz w:val="22"/>
          <w:szCs w:val="28"/>
        </w:rPr>
        <w:t xml:space="preserve"> директора </w:t>
      </w:r>
      <w:r w:rsidRPr="007344F9">
        <w:rPr>
          <w:rFonts w:ascii="Times New Roman" w:hAnsi="Times New Roman"/>
          <w:sz w:val="22"/>
        </w:rPr>
        <w:t>МАУ ЦСОО «Перемена»</w:t>
      </w:r>
    </w:p>
    <w:p w:rsidR="002F022C" w:rsidRPr="007344F9" w:rsidRDefault="002F022C" w:rsidP="002F022C">
      <w:pPr>
        <w:pStyle w:val="Default"/>
        <w:contextualSpacing/>
        <w:jc w:val="right"/>
        <w:rPr>
          <w:rFonts w:ascii="Times New Roman" w:hAnsi="Times New Roman"/>
          <w:bCs/>
          <w:sz w:val="22"/>
          <w:szCs w:val="28"/>
        </w:rPr>
      </w:pPr>
      <w:r w:rsidRPr="007344F9">
        <w:rPr>
          <w:rFonts w:ascii="Times New Roman" w:hAnsi="Times New Roman"/>
          <w:bCs/>
          <w:sz w:val="22"/>
          <w:szCs w:val="28"/>
        </w:rPr>
        <w:t>Н.А.Третьяковой</w:t>
      </w:r>
    </w:p>
    <w:p w:rsidR="002F022C" w:rsidRPr="007344F9" w:rsidRDefault="002F022C" w:rsidP="002F022C">
      <w:pPr>
        <w:pStyle w:val="Default"/>
        <w:contextualSpacing/>
        <w:jc w:val="center"/>
        <w:rPr>
          <w:rFonts w:ascii="Times New Roman" w:hAnsi="Times New Roman"/>
          <w:bCs/>
          <w:sz w:val="22"/>
          <w:szCs w:val="28"/>
        </w:rPr>
      </w:pPr>
      <w:r w:rsidRPr="007344F9">
        <w:rPr>
          <w:rFonts w:ascii="Times New Roman" w:hAnsi="Times New Roman"/>
          <w:bCs/>
          <w:sz w:val="22"/>
          <w:szCs w:val="28"/>
        </w:rPr>
        <w:t xml:space="preserve">Согласие </w:t>
      </w:r>
    </w:p>
    <w:p w:rsidR="002F022C" w:rsidRPr="007344F9" w:rsidRDefault="002F022C" w:rsidP="002F022C">
      <w:pPr>
        <w:pStyle w:val="Default"/>
        <w:contextualSpacing/>
        <w:jc w:val="center"/>
        <w:rPr>
          <w:rFonts w:ascii="Times New Roman" w:hAnsi="Times New Roman"/>
          <w:bCs/>
          <w:sz w:val="22"/>
          <w:szCs w:val="28"/>
        </w:rPr>
      </w:pPr>
      <w:r w:rsidRPr="007344F9">
        <w:rPr>
          <w:rFonts w:ascii="Times New Roman" w:hAnsi="Times New Roman"/>
          <w:bCs/>
          <w:sz w:val="22"/>
          <w:szCs w:val="28"/>
        </w:rPr>
        <w:t>законного представителя (родителя) на обработку персональных данных несовершеннолетнего</w:t>
      </w:r>
    </w:p>
    <w:p w:rsidR="002F022C" w:rsidRPr="0078156D" w:rsidRDefault="002F022C" w:rsidP="002F022C">
      <w:pPr>
        <w:pStyle w:val="Default"/>
        <w:contextualSpacing/>
        <w:jc w:val="center"/>
        <w:rPr>
          <w:rFonts w:ascii="Times New Roman" w:hAnsi="Times New Roman"/>
          <w:b/>
          <w:bCs/>
          <w:szCs w:val="28"/>
        </w:rPr>
      </w:pPr>
    </w:p>
    <w:p w:rsidR="002F022C" w:rsidRPr="0078156D" w:rsidRDefault="002F022C" w:rsidP="002F022C">
      <w:pPr>
        <w:pStyle w:val="Default"/>
        <w:jc w:val="center"/>
        <w:rPr>
          <w:rFonts w:ascii="Times New Roman" w:hAnsi="Times New Roman"/>
          <w:sz w:val="20"/>
          <w:szCs w:val="20"/>
        </w:rPr>
      </w:pPr>
      <w:bookmarkStart w:id="1" w:name="_Hlk36217115"/>
      <w:r w:rsidRPr="0078156D">
        <w:rPr>
          <w:rFonts w:ascii="Times New Roman" w:hAnsi="Times New Roman"/>
          <w:sz w:val="20"/>
          <w:szCs w:val="20"/>
        </w:rPr>
        <w:t>Я,___________________________________________________________________________________________</w:t>
      </w:r>
    </w:p>
    <w:p w:rsidR="002F022C" w:rsidRPr="0078156D" w:rsidRDefault="002F022C" w:rsidP="002F022C">
      <w:pPr>
        <w:pStyle w:val="Default"/>
        <w:jc w:val="center"/>
        <w:rPr>
          <w:rFonts w:ascii="Times New Roman" w:hAnsi="Times New Roman"/>
          <w:i/>
          <w:sz w:val="16"/>
          <w:szCs w:val="16"/>
        </w:rPr>
      </w:pPr>
      <w:r w:rsidRPr="0078156D">
        <w:rPr>
          <w:rFonts w:ascii="Times New Roman" w:hAnsi="Times New Roman"/>
          <w:i/>
          <w:sz w:val="16"/>
          <w:szCs w:val="16"/>
        </w:rPr>
        <w:t>(ФИО)</w:t>
      </w:r>
    </w:p>
    <w:p w:rsidR="002F022C" w:rsidRPr="0078156D" w:rsidRDefault="002F022C" w:rsidP="002F022C">
      <w:pPr>
        <w:pStyle w:val="Default"/>
        <w:jc w:val="center"/>
        <w:rPr>
          <w:rFonts w:ascii="Times New Roman" w:hAnsi="Times New Roman"/>
          <w:i/>
          <w:sz w:val="16"/>
          <w:szCs w:val="16"/>
        </w:rPr>
      </w:pPr>
    </w:p>
    <w:p w:rsidR="002F022C" w:rsidRPr="0078156D" w:rsidRDefault="002F022C" w:rsidP="002F022C">
      <w:pPr>
        <w:pStyle w:val="Default"/>
        <w:jc w:val="center"/>
        <w:rPr>
          <w:rFonts w:ascii="Times New Roman" w:hAnsi="Times New Roman"/>
          <w:i/>
          <w:sz w:val="16"/>
          <w:szCs w:val="16"/>
        </w:rPr>
      </w:pPr>
      <w:r w:rsidRPr="0078156D">
        <w:rPr>
          <w:rFonts w:ascii="Times New Roman" w:hAnsi="Times New Roman"/>
          <w:i/>
          <w:sz w:val="16"/>
          <w:szCs w:val="16"/>
        </w:rPr>
        <w:t>____________________________________________________________________________________________________________________</w:t>
      </w:r>
    </w:p>
    <w:p w:rsidR="002F022C" w:rsidRPr="0078156D" w:rsidRDefault="002F022C" w:rsidP="002F022C">
      <w:pPr>
        <w:pStyle w:val="Default"/>
        <w:jc w:val="both"/>
        <w:rPr>
          <w:rFonts w:ascii="Times New Roman" w:hAnsi="Times New Roman"/>
          <w:i/>
          <w:sz w:val="16"/>
          <w:szCs w:val="16"/>
        </w:rPr>
      </w:pPr>
      <w:r w:rsidRPr="0078156D">
        <w:rPr>
          <w:rFonts w:ascii="Times New Roman" w:hAnsi="Times New Roman"/>
          <w:i/>
          <w:sz w:val="16"/>
          <w:szCs w:val="16"/>
        </w:rPr>
        <w:t>(паспорт серия, номер, кем, когда выдан; в случае опекунства указать реквизиты документа, на основании которого осуществляется опека или попечительство)</w:t>
      </w:r>
    </w:p>
    <w:p w:rsidR="002F022C" w:rsidRPr="0078156D" w:rsidRDefault="002F022C" w:rsidP="002F022C">
      <w:pPr>
        <w:pStyle w:val="Default"/>
        <w:rPr>
          <w:rFonts w:ascii="Times New Roman" w:hAnsi="Times New Roman"/>
          <w:sz w:val="20"/>
          <w:szCs w:val="20"/>
        </w:rPr>
      </w:pPr>
    </w:p>
    <w:p w:rsidR="002F022C" w:rsidRPr="0078156D" w:rsidRDefault="002F022C" w:rsidP="002F022C">
      <w:pPr>
        <w:pStyle w:val="Default"/>
        <w:rPr>
          <w:rFonts w:ascii="Times New Roman" w:hAnsi="Times New Roman"/>
          <w:i/>
          <w:sz w:val="16"/>
          <w:szCs w:val="16"/>
        </w:rPr>
      </w:pPr>
      <w:proofErr w:type="gramStart"/>
      <w:r w:rsidRPr="0078156D">
        <w:rPr>
          <w:rFonts w:ascii="Times New Roman" w:hAnsi="Times New Roman"/>
          <w:sz w:val="20"/>
          <w:szCs w:val="20"/>
        </w:rPr>
        <w:t>зарегистрированный</w:t>
      </w:r>
      <w:proofErr w:type="gramEnd"/>
      <w:r w:rsidRPr="0078156D">
        <w:rPr>
          <w:rFonts w:ascii="Times New Roman" w:hAnsi="Times New Roman"/>
          <w:sz w:val="20"/>
          <w:szCs w:val="20"/>
        </w:rPr>
        <w:t xml:space="preserve"> по адресу</w:t>
      </w:r>
      <w:r w:rsidRPr="0078156D">
        <w:rPr>
          <w:rFonts w:ascii="Times New Roman" w:hAnsi="Times New Roman"/>
          <w:i/>
          <w:sz w:val="16"/>
          <w:szCs w:val="16"/>
        </w:rPr>
        <w:t>___________________________________________________________________________________</w:t>
      </w:r>
    </w:p>
    <w:p w:rsidR="002F022C" w:rsidRPr="0078156D" w:rsidRDefault="002F022C" w:rsidP="002F022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en-US"/>
        </w:rPr>
      </w:pPr>
      <w:r w:rsidRPr="0078156D">
        <w:rPr>
          <w:rFonts w:ascii="Times New Roman" w:hAnsi="Times New Roman" w:cs="Times New Roman"/>
          <w:b/>
          <w:i/>
          <w:sz w:val="20"/>
          <w:szCs w:val="20"/>
          <w:u w:val="single"/>
          <w:lang w:eastAsia="en-US"/>
        </w:rPr>
        <w:t xml:space="preserve">даю свое </w:t>
      </w:r>
      <w:proofErr w:type="spellStart"/>
      <w:r w:rsidRPr="0078156D">
        <w:rPr>
          <w:rFonts w:ascii="Times New Roman" w:hAnsi="Times New Roman" w:cs="Times New Roman"/>
          <w:b/>
          <w:i/>
          <w:sz w:val="20"/>
          <w:szCs w:val="20"/>
          <w:u w:val="single"/>
          <w:lang w:eastAsia="en-US"/>
        </w:rPr>
        <w:t>согласие</w:t>
      </w:r>
      <w:r w:rsidRPr="0078156D">
        <w:rPr>
          <w:rFonts w:ascii="Times New Roman" w:hAnsi="Times New Roman" w:cs="Times New Roman"/>
          <w:sz w:val="24"/>
          <w:szCs w:val="24"/>
          <w:lang w:eastAsia="en-US"/>
        </w:rPr>
        <w:t>МАУ</w:t>
      </w:r>
      <w:proofErr w:type="spellEnd"/>
      <w:r w:rsidRPr="0078156D">
        <w:rPr>
          <w:rFonts w:ascii="Times New Roman" w:hAnsi="Times New Roman" w:cs="Times New Roman"/>
          <w:sz w:val="24"/>
          <w:szCs w:val="24"/>
          <w:lang w:eastAsia="en-US"/>
        </w:rPr>
        <w:t xml:space="preserve"> ЦСОО «</w:t>
      </w:r>
      <w:r>
        <w:rPr>
          <w:rFonts w:ascii="Times New Roman" w:hAnsi="Times New Roman" w:cs="Times New Roman"/>
          <w:sz w:val="24"/>
          <w:szCs w:val="24"/>
          <w:lang w:eastAsia="en-US"/>
        </w:rPr>
        <w:t>Перемена</w:t>
      </w:r>
      <w:r w:rsidRPr="0078156D">
        <w:rPr>
          <w:rFonts w:ascii="Times New Roman" w:hAnsi="Times New Roman" w:cs="Times New Roman"/>
          <w:sz w:val="24"/>
          <w:szCs w:val="24"/>
          <w:lang w:eastAsia="en-US"/>
        </w:rPr>
        <w:t>»</w:t>
      </w:r>
      <w:proofErr w:type="gramStart"/>
      <w:r w:rsidRPr="0078156D">
        <w:rPr>
          <w:rFonts w:ascii="Times New Roman" w:hAnsi="Times New Roman" w:cs="Times New Roman"/>
          <w:sz w:val="24"/>
          <w:szCs w:val="24"/>
          <w:lang w:eastAsia="en-US"/>
        </w:rPr>
        <w:t>.</w:t>
      </w:r>
      <w:r w:rsidRPr="0078156D">
        <w:rPr>
          <w:rFonts w:ascii="Times New Roman" w:hAnsi="Times New Roman" w:cs="Times New Roman"/>
          <w:color w:val="000000"/>
          <w:sz w:val="20"/>
          <w:szCs w:val="20"/>
          <w:lang w:eastAsia="en-US"/>
        </w:rPr>
        <w:t>я</w:t>
      </w:r>
      <w:proofErr w:type="gramEnd"/>
      <w:r w:rsidRPr="0078156D">
        <w:rPr>
          <w:rFonts w:ascii="Times New Roman" w:hAnsi="Times New Roman" w:cs="Times New Roman"/>
          <w:color w:val="000000"/>
          <w:sz w:val="20"/>
          <w:szCs w:val="20"/>
          <w:lang w:eastAsia="en-US"/>
        </w:rPr>
        <w:t xml:space="preserve">вляющемуся оператором(далее – оператор), </w:t>
      </w:r>
      <w:r w:rsidRPr="0078156D">
        <w:rPr>
          <w:rFonts w:ascii="Times New Roman" w:hAnsi="Times New Roman" w:cs="Times New Roman"/>
          <w:b/>
          <w:i/>
          <w:sz w:val="20"/>
          <w:szCs w:val="20"/>
          <w:lang w:eastAsia="en-US"/>
        </w:rPr>
        <w:t>на обработку персональных данных</w:t>
      </w:r>
      <w:r w:rsidRPr="0078156D">
        <w:rPr>
          <w:rFonts w:ascii="Times New Roman" w:hAnsi="Times New Roman" w:cs="Times New Roman"/>
          <w:color w:val="000000"/>
          <w:sz w:val="20"/>
          <w:szCs w:val="20"/>
          <w:lang w:eastAsia="en-US"/>
        </w:rPr>
        <w:t>(в соответствии с Федеральным законом от 27.07.2006 №152-ФЗ «О персональных данных») в целях:</w:t>
      </w:r>
    </w:p>
    <w:p w:rsidR="002F022C" w:rsidRPr="0078156D" w:rsidRDefault="002F022C" w:rsidP="002F022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  <w:lang w:eastAsia="en-US"/>
        </w:rPr>
      </w:pPr>
      <w:proofErr w:type="gramStart"/>
      <w:r w:rsidRPr="0078156D">
        <w:rPr>
          <w:rFonts w:ascii="Times New Roman" w:hAnsi="Times New Roman" w:cs="Times New Roman"/>
          <w:color w:val="000000"/>
          <w:sz w:val="20"/>
          <w:szCs w:val="20"/>
          <w:lang w:eastAsia="en-US"/>
        </w:rPr>
        <w:t>- формирования и ведения муниципального реестра одаренных детей и молодежи, проявившей выдающиеся способности в области науки, спорта и искусства в Удмуртской Республике (Приказ от18.082021г. №272-ОД Управления образования Администрации города Глазова «Об утверждении положения о муниципальном реестре детей и молодежи, проявивших выдающиеся способности в области науки, спорта и искусства в городе Глазове»);</w:t>
      </w:r>
      <w:proofErr w:type="gramEnd"/>
    </w:p>
    <w:p w:rsidR="002F022C" w:rsidRPr="0078156D" w:rsidRDefault="002F022C" w:rsidP="002F022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  <w:lang w:eastAsia="en-US"/>
        </w:rPr>
      </w:pPr>
      <w:r w:rsidRPr="0078156D">
        <w:rPr>
          <w:rFonts w:ascii="Times New Roman" w:hAnsi="Times New Roman" w:cs="Times New Roman"/>
          <w:color w:val="000000"/>
          <w:sz w:val="20"/>
          <w:szCs w:val="20"/>
          <w:lang w:eastAsia="en-US"/>
        </w:rPr>
        <w:t>- оказания услуг дополнительного образования (Федеральный закон №273-ФЗ «Об образовании в Российской Федерации» от 29.12.2012г.);</w:t>
      </w:r>
    </w:p>
    <w:p w:rsidR="002F022C" w:rsidRPr="0078156D" w:rsidRDefault="002F022C" w:rsidP="002F022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  <w:lang w:eastAsia="en-US"/>
        </w:rPr>
      </w:pPr>
      <w:r w:rsidRPr="0078156D">
        <w:rPr>
          <w:rFonts w:ascii="Times New Roman" w:hAnsi="Times New Roman" w:cs="Times New Roman"/>
          <w:color w:val="000000"/>
          <w:sz w:val="20"/>
          <w:szCs w:val="20"/>
          <w:lang w:eastAsia="en-US"/>
        </w:rPr>
        <w:t>- оказания услуг по отдыху и оздоровлению детей,</w:t>
      </w:r>
    </w:p>
    <w:p w:rsidR="002F022C" w:rsidRPr="0078156D" w:rsidRDefault="002F022C" w:rsidP="002F022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 w:rsidRPr="0078156D">
        <w:rPr>
          <w:rFonts w:ascii="Times New Roman" w:hAnsi="Times New Roman" w:cs="Times New Roman"/>
          <w:sz w:val="20"/>
          <w:szCs w:val="20"/>
          <w:lang w:eastAsia="en-US"/>
        </w:rPr>
        <w:t xml:space="preserve">_____________________________________________________________________________________________: </w:t>
      </w:r>
    </w:p>
    <w:bookmarkEnd w:id="1"/>
    <w:p w:rsidR="002F022C" w:rsidRPr="0078156D" w:rsidRDefault="002F022C" w:rsidP="002F022C">
      <w:pPr>
        <w:pStyle w:val="Default"/>
        <w:ind w:firstLine="709"/>
        <w:contextualSpacing/>
        <w:jc w:val="center"/>
        <w:rPr>
          <w:rFonts w:ascii="Times New Roman" w:hAnsi="Times New Roman"/>
          <w:sz w:val="20"/>
          <w:szCs w:val="20"/>
        </w:rPr>
      </w:pPr>
      <w:r w:rsidRPr="0078156D">
        <w:rPr>
          <w:rFonts w:ascii="Times New Roman" w:hAnsi="Times New Roman"/>
          <w:sz w:val="20"/>
          <w:szCs w:val="20"/>
        </w:rPr>
        <w:t>(</w:t>
      </w:r>
      <w:r w:rsidRPr="0078156D">
        <w:rPr>
          <w:rFonts w:ascii="Times New Roman" w:hAnsi="Times New Roman"/>
          <w:i/>
          <w:sz w:val="20"/>
          <w:szCs w:val="20"/>
        </w:rPr>
        <w:t>указать ФИО, год рождения ребенка, далее Представляемый</w:t>
      </w:r>
      <w:r w:rsidRPr="0078156D">
        <w:rPr>
          <w:rFonts w:ascii="Times New Roman" w:hAnsi="Times New Roman"/>
          <w:sz w:val="20"/>
          <w:szCs w:val="20"/>
        </w:rPr>
        <w:t>)</w:t>
      </w:r>
    </w:p>
    <w:p w:rsidR="002F022C" w:rsidRPr="0078156D" w:rsidRDefault="002F022C" w:rsidP="002F022C">
      <w:pPr>
        <w:pStyle w:val="Default"/>
        <w:spacing w:after="33"/>
        <w:ind w:firstLine="709"/>
        <w:contextualSpacing/>
        <w:rPr>
          <w:rFonts w:ascii="Times New Roman" w:hAnsi="Times New Roman"/>
          <w:sz w:val="20"/>
          <w:szCs w:val="20"/>
        </w:rPr>
      </w:pPr>
      <w:r w:rsidRPr="0078156D">
        <w:rPr>
          <w:rFonts w:ascii="Times New Roman" w:hAnsi="Times New Roman"/>
          <w:b/>
          <w:i/>
          <w:sz w:val="20"/>
          <w:szCs w:val="20"/>
          <w:u w:val="single"/>
        </w:rPr>
        <w:t>перечень персональных данных:</w:t>
      </w:r>
    </w:p>
    <w:p w:rsidR="002F022C" w:rsidRPr="0078156D" w:rsidRDefault="002F022C" w:rsidP="002F022C">
      <w:pPr>
        <w:pStyle w:val="Default"/>
        <w:spacing w:after="33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78156D">
        <w:rPr>
          <w:rFonts w:ascii="Times New Roman" w:hAnsi="Times New Roman"/>
          <w:sz w:val="20"/>
          <w:szCs w:val="20"/>
        </w:rPr>
        <w:t xml:space="preserve">– фамилия, имя, отчество ребенка; </w:t>
      </w:r>
    </w:p>
    <w:p w:rsidR="002F022C" w:rsidRPr="0078156D" w:rsidRDefault="002F022C" w:rsidP="002F022C">
      <w:pPr>
        <w:pStyle w:val="Default"/>
        <w:spacing w:after="33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78156D">
        <w:rPr>
          <w:rFonts w:ascii="Times New Roman" w:hAnsi="Times New Roman"/>
          <w:sz w:val="20"/>
          <w:szCs w:val="20"/>
        </w:rPr>
        <w:t xml:space="preserve">– дата рождения ребенка; </w:t>
      </w:r>
    </w:p>
    <w:p w:rsidR="002F022C" w:rsidRPr="0078156D" w:rsidRDefault="002F022C" w:rsidP="002F022C">
      <w:pPr>
        <w:pStyle w:val="Default"/>
        <w:spacing w:after="33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78156D">
        <w:rPr>
          <w:rFonts w:ascii="Times New Roman" w:hAnsi="Times New Roman"/>
          <w:sz w:val="20"/>
          <w:szCs w:val="20"/>
        </w:rPr>
        <w:t xml:space="preserve">– наименование </w:t>
      </w:r>
      <w:proofErr w:type="gramStart"/>
      <w:r w:rsidRPr="0078156D">
        <w:rPr>
          <w:rFonts w:ascii="Times New Roman" w:hAnsi="Times New Roman"/>
          <w:sz w:val="20"/>
          <w:szCs w:val="20"/>
        </w:rPr>
        <w:t>учебного</w:t>
      </w:r>
      <w:proofErr w:type="gramEnd"/>
      <w:r w:rsidRPr="0078156D">
        <w:rPr>
          <w:rFonts w:ascii="Times New Roman" w:hAnsi="Times New Roman"/>
          <w:sz w:val="20"/>
          <w:szCs w:val="20"/>
        </w:rPr>
        <w:t xml:space="preserve"> заведение, в котором учится ребенок; </w:t>
      </w:r>
    </w:p>
    <w:p w:rsidR="002F022C" w:rsidRPr="0078156D" w:rsidRDefault="002F022C" w:rsidP="002F022C">
      <w:pPr>
        <w:pStyle w:val="Default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78156D">
        <w:rPr>
          <w:rFonts w:ascii="Times New Roman" w:hAnsi="Times New Roman"/>
          <w:sz w:val="20"/>
          <w:szCs w:val="20"/>
        </w:rPr>
        <w:t>– контактные данные ребенка (телефон, адрес электронной почты);</w:t>
      </w:r>
    </w:p>
    <w:p w:rsidR="002F022C" w:rsidRPr="0078156D" w:rsidRDefault="002F022C" w:rsidP="002F022C">
      <w:pPr>
        <w:pStyle w:val="Default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78156D">
        <w:rPr>
          <w:rFonts w:ascii="Times New Roman" w:hAnsi="Times New Roman"/>
          <w:sz w:val="20"/>
          <w:szCs w:val="20"/>
        </w:rPr>
        <w:t>– мои контактные данные (телефон, адрес электронной почты, домашний адрес);</w:t>
      </w:r>
    </w:p>
    <w:p w:rsidR="002F022C" w:rsidRPr="0078156D" w:rsidRDefault="002F022C" w:rsidP="002F022C">
      <w:pPr>
        <w:pStyle w:val="Default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78156D">
        <w:rPr>
          <w:rFonts w:ascii="Times New Roman" w:hAnsi="Times New Roman"/>
          <w:sz w:val="20"/>
          <w:szCs w:val="20"/>
        </w:rPr>
        <w:t>- фото и видео съемка.</w:t>
      </w:r>
    </w:p>
    <w:p w:rsidR="002F022C" w:rsidRPr="0078156D" w:rsidRDefault="002F022C" w:rsidP="002F022C">
      <w:pPr>
        <w:pStyle w:val="Default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</w:p>
    <w:p w:rsidR="002F022C" w:rsidRPr="0078156D" w:rsidRDefault="002F022C" w:rsidP="002F022C">
      <w:pPr>
        <w:pStyle w:val="Default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78156D">
        <w:rPr>
          <w:rFonts w:ascii="Times New Roman" w:hAnsi="Times New Roman"/>
          <w:sz w:val="20"/>
          <w:szCs w:val="20"/>
        </w:rPr>
        <w:lastRenderedPageBreak/>
        <w:t>С вышеперечисленными персональными данными разрешаю следующие действия при автоматизированной и неавтоматизированной обработке: сбор, систематизация, накопление, хранение, уточнение (обновление, изменение), использование (в соответствии с действующим законодательством), уничтожение, а также на передачу такой информации третьим лицам, в случаях, установленных законодательными и нормативными правовыми документами.</w:t>
      </w:r>
    </w:p>
    <w:p w:rsidR="002F022C" w:rsidRPr="0078156D" w:rsidRDefault="002F022C" w:rsidP="002F022C">
      <w:pPr>
        <w:pStyle w:val="Default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78156D">
        <w:rPr>
          <w:rFonts w:ascii="Times New Roman" w:hAnsi="Times New Roman"/>
          <w:sz w:val="20"/>
          <w:szCs w:val="20"/>
        </w:rPr>
        <w:t>Я согласе</w:t>
      </w:r>
      <w:proofErr w:type="gramStart"/>
      <w:r w:rsidRPr="0078156D">
        <w:rPr>
          <w:rFonts w:ascii="Times New Roman" w:hAnsi="Times New Roman"/>
          <w:sz w:val="20"/>
          <w:szCs w:val="20"/>
        </w:rPr>
        <w:t>н(</w:t>
      </w:r>
      <w:proofErr w:type="gramEnd"/>
      <w:r w:rsidRPr="0078156D">
        <w:rPr>
          <w:rFonts w:ascii="Times New Roman" w:hAnsi="Times New Roman"/>
          <w:sz w:val="20"/>
          <w:szCs w:val="20"/>
        </w:rPr>
        <w:t>-на) на передачу моих персональных данных и персональных данных Представляемого в другие сопутствующие организации, а так же в государственные и муниципальные органы, в соответствии с действующими законами и иными нормативными актами для осуществления и выполнения возложенных законодательством Российской Федерации на Оператора функций, полномочий и обязанностей.</w:t>
      </w:r>
    </w:p>
    <w:p w:rsidR="002F022C" w:rsidRPr="0078156D" w:rsidRDefault="002F022C" w:rsidP="002F022C">
      <w:pPr>
        <w:pStyle w:val="Default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78156D">
        <w:rPr>
          <w:rFonts w:ascii="Times New Roman" w:hAnsi="Times New Roman"/>
          <w:sz w:val="20"/>
          <w:szCs w:val="20"/>
        </w:rPr>
        <w:t>Мне разъяснены мои права и обязанности, связанные с обработкой персональных данных, в том числе, моя обязанность проинформировать Оператора в случае изменения моих персональных данных или персональных данных Представляемого.</w:t>
      </w:r>
    </w:p>
    <w:p w:rsidR="002F022C" w:rsidRPr="0078156D" w:rsidRDefault="002F022C" w:rsidP="002F022C">
      <w:pPr>
        <w:pStyle w:val="Default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78156D">
        <w:rPr>
          <w:rFonts w:ascii="Times New Roman" w:hAnsi="Times New Roman"/>
          <w:sz w:val="20"/>
          <w:szCs w:val="20"/>
        </w:rPr>
        <w:t>Персональные данные, предоставлены мной сознательно и добровольно, соответствуют действительности и корректны.</w:t>
      </w:r>
    </w:p>
    <w:p w:rsidR="002F022C" w:rsidRPr="0078156D" w:rsidRDefault="002F022C" w:rsidP="002F022C">
      <w:pPr>
        <w:pStyle w:val="Default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78156D">
        <w:rPr>
          <w:rFonts w:ascii="Times New Roman" w:hAnsi="Times New Roman"/>
          <w:sz w:val="20"/>
          <w:szCs w:val="20"/>
        </w:rPr>
        <w:t>Подтверждаю, что мной дано согласие на рассылку рекламного, информационного характера от оператора и уполномоченных оператором лиц на указанный электронный адрес.</w:t>
      </w:r>
    </w:p>
    <w:p w:rsidR="002F022C" w:rsidRPr="0078156D" w:rsidRDefault="002F022C" w:rsidP="002F022C">
      <w:pPr>
        <w:pStyle w:val="Default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78156D">
        <w:rPr>
          <w:rFonts w:ascii="Times New Roman" w:hAnsi="Times New Roman"/>
          <w:sz w:val="20"/>
          <w:szCs w:val="20"/>
        </w:rPr>
        <w:t>Я проинформирова</w:t>
      </w:r>
      <w:proofErr w:type="gramStart"/>
      <w:r w:rsidRPr="0078156D">
        <w:rPr>
          <w:rFonts w:ascii="Times New Roman" w:hAnsi="Times New Roman"/>
          <w:sz w:val="20"/>
          <w:szCs w:val="20"/>
        </w:rPr>
        <w:t>н(</w:t>
      </w:r>
      <w:proofErr w:type="gramEnd"/>
      <w:r w:rsidRPr="0078156D">
        <w:rPr>
          <w:rFonts w:ascii="Times New Roman" w:hAnsi="Times New Roman"/>
          <w:sz w:val="20"/>
          <w:szCs w:val="20"/>
        </w:rPr>
        <w:t>а), что оператор гарантирует обработку персональных данных в соответствии с действующим законодательством РФ.</w:t>
      </w:r>
    </w:p>
    <w:p w:rsidR="002F022C" w:rsidRPr="0078156D" w:rsidRDefault="002F022C" w:rsidP="002F022C">
      <w:pPr>
        <w:pStyle w:val="Default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78156D">
        <w:rPr>
          <w:rFonts w:ascii="Times New Roman" w:hAnsi="Times New Roman"/>
          <w:sz w:val="20"/>
          <w:szCs w:val="20"/>
        </w:rPr>
        <w:t>Настоящее согласие вступает в силу с момента его подписания и действует бессрочно, но может быть отозвано в любой момент по соглашению сторон или в случае нарушения оператором требований законодательства о персональных данных.</w:t>
      </w:r>
    </w:p>
    <w:p w:rsidR="002F022C" w:rsidRPr="0078156D" w:rsidRDefault="002F022C" w:rsidP="002F022C">
      <w:pPr>
        <w:pStyle w:val="Default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78156D">
        <w:rPr>
          <w:rFonts w:ascii="Times New Roman" w:hAnsi="Times New Roman"/>
          <w:sz w:val="20"/>
          <w:szCs w:val="20"/>
        </w:rPr>
        <w:t>_________________________________                                             ______________________________</w:t>
      </w:r>
    </w:p>
    <w:p w:rsidR="002F022C" w:rsidRPr="0078156D" w:rsidRDefault="002F022C" w:rsidP="002F022C">
      <w:pPr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4"/>
          <w:lang w:eastAsia="en-US"/>
        </w:rPr>
      </w:pPr>
      <w:r w:rsidRPr="0078156D">
        <w:rPr>
          <w:rFonts w:ascii="Times New Roman" w:hAnsi="Times New Roman" w:cs="Times New Roman"/>
          <w:sz w:val="20"/>
          <w:szCs w:val="24"/>
          <w:lang w:eastAsia="en-US"/>
        </w:rPr>
        <w:t>(Подпись)</w:t>
      </w:r>
      <w:r w:rsidRPr="0078156D">
        <w:rPr>
          <w:rFonts w:ascii="Times New Roman" w:hAnsi="Times New Roman" w:cs="Times New Roman"/>
          <w:sz w:val="20"/>
          <w:szCs w:val="24"/>
          <w:lang w:eastAsia="en-US"/>
        </w:rPr>
        <w:tab/>
      </w:r>
      <w:r w:rsidRPr="0078156D">
        <w:rPr>
          <w:rFonts w:ascii="Times New Roman" w:hAnsi="Times New Roman" w:cs="Times New Roman"/>
          <w:sz w:val="20"/>
          <w:szCs w:val="24"/>
          <w:lang w:eastAsia="en-US"/>
        </w:rPr>
        <w:tab/>
      </w:r>
      <w:r w:rsidRPr="0078156D">
        <w:rPr>
          <w:rFonts w:ascii="Times New Roman" w:hAnsi="Times New Roman" w:cs="Times New Roman"/>
          <w:sz w:val="20"/>
          <w:szCs w:val="24"/>
          <w:lang w:eastAsia="en-US"/>
        </w:rPr>
        <w:tab/>
      </w:r>
      <w:r w:rsidRPr="0078156D">
        <w:rPr>
          <w:rFonts w:ascii="Times New Roman" w:hAnsi="Times New Roman" w:cs="Times New Roman"/>
          <w:sz w:val="20"/>
          <w:szCs w:val="24"/>
          <w:lang w:eastAsia="en-US"/>
        </w:rPr>
        <w:tab/>
      </w:r>
      <w:r w:rsidRPr="0078156D">
        <w:rPr>
          <w:rFonts w:ascii="Times New Roman" w:hAnsi="Times New Roman" w:cs="Times New Roman"/>
          <w:sz w:val="20"/>
          <w:szCs w:val="24"/>
          <w:lang w:eastAsia="en-US"/>
        </w:rPr>
        <w:tab/>
      </w:r>
      <w:r w:rsidRPr="0078156D">
        <w:rPr>
          <w:rFonts w:ascii="Times New Roman" w:hAnsi="Times New Roman" w:cs="Times New Roman"/>
          <w:sz w:val="20"/>
          <w:szCs w:val="24"/>
          <w:lang w:eastAsia="en-US"/>
        </w:rPr>
        <w:tab/>
        <w:t>(Расшифровка подписи)</w:t>
      </w:r>
    </w:p>
    <w:p w:rsidR="002F022C" w:rsidRPr="0078156D" w:rsidRDefault="002F022C" w:rsidP="002F022C">
      <w:pPr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4"/>
          <w:lang w:eastAsia="en-US"/>
        </w:rPr>
      </w:pPr>
      <w:r w:rsidRPr="0078156D">
        <w:rPr>
          <w:rFonts w:ascii="Times New Roman" w:hAnsi="Times New Roman" w:cs="Times New Roman"/>
          <w:sz w:val="20"/>
          <w:lang w:eastAsia="en-US"/>
        </w:rPr>
        <w:t>«          » _____________20______ г.</w:t>
      </w:r>
    </w:p>
    <w:p w:rsidR="002F022C" w:rsidRPr="007344F9" w:rsidRDefault="002F022C" w:rsidP="002F022C">
      <w:pPr>
        <w:pStyle w:val="Default"/>
        <w:contextualSpacing/>
        <w:jc w:val="right"/>
        <w:rPr>
          <w:rFonts w:ascii="Times New Roman" w:hAnsi="Times New Roman"/>
          <w:bCs/>
          <w:sz w:val="22"/>
          <w:szCs w:val="22"/>
        </w:rPr>
      </w:pPr>
      <w:proofErr w:type="spellStart"/>
      <w:r w:rsidRPr="007344F9">
        <w:rPr>
          <w:rFonts w:ascii="Times New Roman" w:hAnsi="Times New Roman"/>
          <w:bCs/>
          <w:sz w:val="22"/>
          <w:szCs w:val="22"/>
        </w:rPr>
        <w:t>Врио</w:t>
      </w:r>
      <w:proofErr w:type="spellEnd"/>
      <w:r w:rsidRPr="007344F9">
        <w:rPr>
          <w:rFonts w:ascii="Times New Roman" w:hAnsi="Times New Roman"/>
          <w:bCs/>
          <w:sz w:val="22"/>
          <w:szCs w:val="22"/>
        </w:rPr>
        <w:t xml:space="preserve"> директора </w:t>
      </w:r>
      <w:r w:rsidRPr="007344F9">
        <w:rPr>
          <w:rFonts w:ascii="Times New Roman" w:hAnsi="Times New Roman"/>
          <w:sz w:val="22"/>
          <w:szCs w:val="22"/>
        </w:rPr>
        <w:t>МАУ ЦСОО «Перемена»</w:t>
      </w:r>
    </w:p>
    <w:p w:rsidR="002F022C" w:rsidRPr="007344F9" w:rsidRDefault="002F022C" w:rsidP="002F022C">
      <w:pPr>
        <w:pStyle w:val="Default"/>
        <w:contextualSpacing/>
        <w:jc w:val="right"/>
        <w:rPr>
          <w:rFonts w:ascii="Times New Roman" w:hAnsi="Times New Roman"/>
          <w:bCs/>
          <w:sz w:val="22"/>
          <w:szCs w:val="22"/>
        </w:rPr>
      </w:pPr>
      <w:r w:rsidRPr="007344F9">
        <w:rPr>
          <w:rFonts w:ascii="Times New Roman" w:hAnsi="Times New Roman"/>
          <w:bCs/>
          <w:sz w:val="22"/>
          <w:szCs w:val="22"/>
        </w:rPr>
        <w:t>Н.А.Третьяковой</w:t>
      </w:r>
    </w:p>
    <w:p w:rsidR="002F022C" w:rsidRPr="007344F9" w:rsidRDefault="002F022C" w:rsidP="002F022C">
      <w:pPr>
        <w:spacing w:line="240" w:lineRule="auto"/>
        <w:ind w:firstLine="709"/>
        <w:jc w:val="both"/>
        <w:rPr>
          <w:rFonts w:ascii="Times New Roman" w:hAnsi="Times New Roman" w:cs="Times New Roman"/>
          <w:lang w:eastAsia="en-US"/>
        </w:rPr>
      </w:pPr>
    </w:p>
    <w:p w:rsidR="002F022C" w:rsidRPr="007344F9" w:rsidRDefault="002F022C" w:rsidP="002F022C">
      <w:pPr>
        <w:pStyle w:val="Default"/>
        <w:jc w:val="center"/>
        <w:rPr>
          <w:rFonts w:ascii="Times New Roman" w:hAnsi="Times New Roman"/>
          <w:b/>
          <w:color w:val="auto"/>
          <w:sz w:val="22"/>
          <w:szCs w:val="22"/>
        </w:rPr>
      </w:pPr>
      <w:r w:rsidRPr="007344F9">
        <w:rPr>
          <w:rFonts w:ascii="Times New Roman" w:hAnsi="Times New Roman"/>
          <w:b/>
          <w:color w:val="auto"/>
          <w:sz w:val="22"/>
          <w:szCs w:val="22"/>
        </w:rPr>
        <w:t>Согласие на обработку персональных данных совершеннолетнего</w:t>
      </w:r>
    </w:p>
    <w:p w:rsidR="002F022C" w:rsidRPr="007344F9" w:rsidRDefault="002F022C" w:rsidP="002F022C">
      <w:pPr>
        <w:pStyle w:val="Default"/>
        <w:jc w:val="center"/>
        <w:rPr>
          <w:rFonts w:ascii="Times New Roman" w:hAnsi="Times New Roman"/>
          <w:b/>
          <w:color w:val="auto"/>
          <w:sz w:val="22"/>
          <w:szCs w:val="22"/>
        </w:rPr>
      </w:pPr>
    </w:p>
    <w:p w:rsidR="002F022C" w:rsidRPr="007344F9" w:rsidRDefault="002F022C" w:rsidP="002F022C">
      <w:pPr>
        <w:pStyle w:val="Default"/>
        <w:jc w:val="center"/>
        <w:rPr>
          <w:rFonts w:ascii="Times New Roman" w:hAnsi="Times New Roman"/>
          <w:b/>
          <w:color w:val="auto"/>
          <w:sz w:val="22"/>
          <w:szCs w:val="22"/>
        </w:rPr>
      </w:pPr>
    </w:p>
    <w:p w:rsidR="002F022C" w:rsidRPr="007344F9" w:rsidRDefault="002F022C" w:rsidP="002F022C">
      <w:pPr>
        <w:pStyle w:val="Default"/>
        <w:jc w:val="center"/>
        <w:rPr>
          <w:rFonts w:ascii="Times New Roman" w:hAnsi="Times New Roman"/>
          <w:sz w:val="22"/>
          <w:szCs w:val="22"/>
        </w:rPr>
      </w:pPr>
      <w:r w:rsidRPr="007344F9">
        <w:rPr>
          <w:rFonts w:ascii="Times New Roman" w:hAnsi="Times New Roman"/>
          <w:sz w:val="22"/>
          <w:szCs w:val="22"/>
        </w:rPr>
        <w:t>Я,___________________________________________________________________________________________</w:t>
      </w:r>
    </w:p>
    <w:p w:rsidR="002F022C" w:rsidRPr="007344F9" w:rsidRDefault="002F022C" w:rsidP="002F022C">
      <w:pPr>
        <w:pStyle w:val="Default"/>
        <w:jc w:val="center"/>
        <w:rPr>
          <w:rFonts w:ascii="Times New Roman" w:hAnsi="Times New Roman"/>
          <w:i/>
          <w:sz w:val="22"/>
          <w:szCs w:val="22"/>
        </w:rPr>
      </w:pPr>
      <w:r w:rsidRPr="007344F9">
        <w:rPr>
          <w:rFonts w:ascii="Times New Roman" w:hAnsi="Times New Roman"/>
          <w:i/>
          <w:sz w:val="22"/>
          <w:szCs w:val="22"/>
        </w:rPr>
        <w:t>(ФИО)</w:t>
      </w:r>
    </w:p>
    <w:p w:rsidR="002F022C" w:rsidRPr="007344F9" w:rsidRDefault="002F022C" w:rsidP="002F022C">
      <w:pPr>
        <w:pStyle w:val="Default"/>
        <w:jc w:val="center"/>
        <w:rPr>
          <w:rFonts w:ascii="Times New Roman" w:hAnsi="Times New Roman"/>
          <w:i/>
          <w:sz w:val="22"/>
          <w:szCs w:val="22"/>
        </w:rPr>
      </w:pPr>
    </w:p>
    <w:p w:rsidR="002F022C" w:rsidRPr="007344F9" w:rsidRDefault="002F022C" w:rsidP="002F022C">
      <w:pPr>
        <w:pStyle w:val="Default"/>
        <w:jc w:val="center"/>
        <w:rPr>
          <w:rFonts w:ascii="Times New Roman" w:hAnsi="Times New Roman"/>
          <w:i/>
          <w:sz w:val="22"/>
          <w:szCs w:val="22"/>
        </w:rPr>
      </w:pPr>
      <w:r w:rsidRPr="007344F9">
        <w:rPr>
          <w:rFonts w:ascii="Times New Roman" w:hAnsi="Times New Roman"/>
          <w:i/>
          <w:sz w:val="22"/>
          <w:szCs w:val="22"/>
        </w:rPr>
        <w:t>____________________________________________________________________________________________________________________</w:t>
      </w:r>
    </w:p>
    <w:p w:rsidR="002F022C" w:rsidRPr="007344F9" w:rsidRDefault="002F022C" w:rsidP="002F022C">
      <w:pPr>
        <w:pStyle w:val="Default"/>
        <w:jc w:val="both"/>
        <w:rPr>
          <w:rFonts w:ascii="Times New Roman" w:hAnsi="Times New Roman"/>
          <w:i/>
          <w:sz w:val="22"/>
          <w:szCs w:val="22"/>
        </w:rPr>
      </w:pPr>
      <w:r w:rsidRPr="007344F9">
        <w:rPr>
          <w:rFonts w:ascii="Times New Roman" w:hAnsi="Times New Roman"/>
          <w:i/>
          <w:sz w:val="22"/>
          <w:szCs w:val="22"/>
        </w:rPr>
        <w:t>(паспорт серия, номер, кем, когда выдан)</w:t>
      </w:r>
    </w:p>
    <w:p w:rsidR="002F022C" w:rsidRPr="007344F9" w:rsidRDefault="002F022C" w:rsidP="002F022C">
      <w:pPr>
        <w:pStyle w:val="Default"/>
        <w:rPr>
          <w:rFonts w:ascii="Times New Roman" w:hAnsi="Times New Roman"/>
          <w:sz w:val="22"/>
          <w:szCs w:val="22"/>
        </w:rPr>
      </w:pPr>
    </w:p>
    <w:p w:rsidR="002F022C" w:rsidRPr="007344F9" w:rsidRDefault="002F022C" w:rsidP="002F022C">
      <w:pPr>
        <w:pStyle w:val="Default"/>
        <w:spacing w:line="360" w:lineRule="auto"/>
        <w:rPr>
          <w:rFonts w:ascii="Times New Roman" w:hAnsi="Times New Roman"/>
          <w:i/>
          <w:sz w:val="22"/>
          <w:szCs w:val="22"/>
        </w:rPr>
      </w:pPr>
      <w:proofErr w:type="gramStart"/>
      <w:r w:rsidRPr="007344F9">
        <w:rPr>
          <w:rFonts w:ascii="Times New Roman" w:hAnsi="Times New Roman"/>
          <w:sz w:val="22"/>
          <w:szCs w:val="22"/>
        </w:rPr>
        <w:t>зарегистрированный</w:t>
      </w:r>
      <w:proofErr w:type="gramEnd"/>
      <w:r w:rsidRPr="007344F9">
        <w:rPr>
          <w:rFonts w:ascii="Times New Roman" w:hAnsi="Times New Roman"/>
          <w:sz w:val="22"/>
          <w:szCs w:val="22"/>
        </w:rPr>
        <w:t xml:space="preserve"> по адресу</w:t>
      </w:r>
      <w:r w:rsidRPr="007344F9">
        <w:rPr>
          <w:rFonts w:ascii="Times New Roman" w:hAnsi="Times New Roman"/>
          <w:i/>
          <w:sz w:val="22"/>
          <w:szCs w:val="22"/>
        </w:rPr>
        <w:t>___________________________________________________________________________________</w:t>
      </w:r>
    </w:p>
    <w:p w:rsidR="002F022C" w:rsidRPr="007344F9" w:rsidRDefault="002F022C" w:rsidP="002F022C">
      <w:pPr>
        <w:spacing w:after="0" w:line="240" w:lineRule="auto"/>
        <w:jc w:val="both"/>
        <w:rPr>
          <w:rFonts w:ascii="Times New Roman" w:hAnsi="Times New Roman" w:cs="Times New Roman"/>
          <w:color w:val="000000"/>
          <w:lang w:eastAsia="en-US"/>
        </w:rPr>
      </w:pPr>
      <w:r w:rsidRPr="007344F9">
        <w:rPr>
          <w:rFonts w:ascii="Times New Roman" w:hAnsi="Times New Roman" w:cs="Times New Roman"/>
          <w:b/>
          <w:i/>
          <w:u w:val="single"/>
          <w:lang w:eastAsia="en-US"/>
        </w:rPr>
        <w:t xml:space="preserve">даю свое согласие </w:t>
      </w:r>
      <w:r w:rsidRPr="007344F9">
        <w:rPr>
          <w:rFonts w:ascii="Times New Roman" w:hAnsi="Times New Roman" w:cs="Times New Roman"/>
          <w:lang w:eastAsia="en-US"/>
        </w:rPr>
        <w:t>МАУ ЦСОО «Перемена»</w:t>
      </w:r>
      <w:proofErr w:type="gramStart"/>
      <w:r w:rsidRPr="007344F9">
        <w:rPr>
          <w:rFonts w:ascii="Times New Roman" w:hAnsi="Times New Roman" w:cs="Times New Roman"/>
          <w:lang w:eastAsia="en-US"/>
        </w:rPr>
        <w:t>.</w:t>
      </w:r>
      <w:r w:rsidRPr="007344F9">
        <w:rPr>
          <w:rFonts w:ascii="Times New Roman" w:hAnsi="Times New Roman" w:cs="Times New Roman"/>
          <w:color w:val="000000"/>
          <w:lang w:eastAsia="en-US"/>
        </w:rPr>
        <w:t>я</w:t>
      </w:r>
      <w:proofErr w:type="gramEnd"/>
      <w:r w:rsidRPr="007344F9">
        <w:rPr>
          <w:rFonts w:ascii="Times New Roman" w:hAnsi="Times New Roman" w:cs="Times New Roman"/>
          <w:color w:val="000000"/>
          <w:lang w:eastAsia="en-US"/>
        </w:rPr>
        <w:t xml:space="preserve">вляющемуся оператором(далее – оператор), </w:t>
      </w:r>
      <w:r w:rsidRPr="007344F9">
        <w:rPr>
          <w:rFonts w:ascii="Times New Roman" w:hAnsi="Times New Roman" w:cs="Times New Roman"/>
          <w:b/>
          <w:i/>
          <w:lang w:eastAsia="en-US"/>
        </w:rPr>
        <w:t>на обработку персональных данных</w:t>
      </w:r>
      <w:r w:rsidRPr="007344F9">
        <w:rPr>
          <w:rFonts w:ascii="Times New Roman" w:hAnsi="Times New Roman" w:cs="Times New Roman"/>
          <w:color w:val="000000"/>
          <w:lang w:eastAsia="en-US"/>
        </w:rPr>
        <w:t>(в соответствии с Федеральным законом от 27.07.2006 №152-ФЗ «О персональных данных») в целях:</w:t>
      </w:r>
    </w:p>
    <w:p w:rsidR="002F022C" w:rsidRPr="0078156D" w:rsidRDefault="002F022C" w:rsidP="002F022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  <w:lang w:eastAsia="en-US"/>
        </w:rPr>
      </w:pPr>
      <w:proofErr w:type="gramStart"/>
      <w:r w:rsidRPr="007344F9">
        <w:rPr>
          <w:rFonts w:ascii="Times New Roman" w:hAnsi="Times New Roman" w:cs="Times New Roman"/>
          <w:color w:val="000000"/>
          <w:lang w:eastAsia="en-US"/>
        </w:rPr>
        <w:t>- формирования и ведения муниципального реестра одаренных детей и молодежи, проявившей выдающиеся способности в области науки, спорта и искусства в Удмуртской Республике (Приказ от18.082021г. №272-ОД Управления образования Администрации города Глазова «Об ут</w:t>
      </w:r>
      <w:r w:rsidRPr="0078156D">
        <w:rPr>
          <w:rFonts w:ascii="Times New Roman" w:hAnsi="Times New Roman" w:cs="Times New Roman"/>
          <w:color w:val="000000"/>
          <w:sz w:val="20"/>
          <w:szCs w:val="20"/>
          <w:lang w:eastAsia="en-US"/>
        </w:rPr>
        <w:t>верждении положения о муниципальном реестре детей и молодежи, проявивших выдающиеся способности в области науки, спорта и искусства в городе Глазове»);</w:t>
      </w:r>
      <w:proofErr w:type="gramEnd"/>
    </w:p>
    <w:p w:rsidR="002F022C" w:rsidRPr="0078156D" w:rsidRDefault="002F022C" w:rsidP="002F022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en-US"/>
        </w:rPr>
      </w:pPr>
      <w:r w:rsidRPr="0078156D">
        <w:rPr>
          <w:rFonts w:ascii="Times New Roman" w:hAnsi="Times New Roman" w:cs="Times New Roman"/>
          <w:color w:val="000000"/>
          <w:sz w:val="20"/>
          <w:szCs w:val="20"/>
          <w:lang w:eastAsia="en-US"/>
        </w:rPr>
        <w:t>- оказания услуг дополнительного образования (Федеральный закон №273-ФЗ «Об образовании в Российской Федерации» от 29.12.2012г.);</w:t>
      </w:r>
    </w:p>
    <w:p w:rsidR="002F022C" w:rsidRPr="0078156D" w:rsidRDefault="002F022C" w:rsidP="002F022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  <w:lang w:eastAsia="en-US"/>
        </w:rPr>
      </w:pPr>
      <w:r w:rsidRPr="0078156D">
        <w:rPr>
          <w:rFonts w:ascii="Times New Roman" w:hAnsi="Times New Roman" w:cs="Times New Roman"/>
          <w:color w:val="000000"/>
          <w:sz w:val="20"/>
          <w:szCs w:val="20"/>
          <w:lang w:eastAsia="en-US"/>
        </w:rPr>
        <w:t>- оказания услуг по отдыху и оздоровлению детей,</w:t>
      </w:r>
    </w:p>
    <w:p w:rsidR="002F022C" w:rsidRPr="0078156D" w:rsidRDefault="002F022C" w:rsidP="002F022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 w:rsidRPr="0078156D">
        <w:rPr>
          <w:rFonts w:ascii="Times New Roman" w:hAnsi="Times New Roman" w:cs="Times New Roman"/>
          <w:sz w:val="20"/>
          <w:szCs w:val="20"/>
          <w:lang w:eastAsia="en-US"/>
        </w:rPr>
        <w:t xml:space="preserve">_____________________________________________________________________________________________: </w:t>
      </w:r>
    </w:p>
    <w:p w:rsidR="002F022C" w:rsidRPr="0078156D" w:rsidRDefault="002F022C" w:rsidP="002F022C">
      <w:pPr>
        <w:pStyle w:val="Default"/>
        <w:spacing w:line="360" w:lineRule="auto"/>
        <w:ind w:firstLine="709"/>
        <w:contextualSpacing/>
        <w:jc w:val="center"/>
        <w:rPr>
          <w:rFonts w:ascii="Times New Roman" w:hAnsi="Times New Roman"/>
          <w:sz w:val="20"/>
          <w:szCs w:val="20"/>
        </w:rPr>
      </w:pPr>
      <w:r w:rsidRPr="0078156D">
        <w:rPr>
          <w:rFonts w:ascii="Times New Roman" w:hAnsi="Times New Roman"/>
          <w:sz w:val="20"/>
          <w:szCs w:val="20"/>
        </w:rPr>
        <w:t>(</w:t>
      </w:r>
      <w:r w:rsidRPr="0078156D">
        <w:rPr>
          <w:rFonts w:ascii="Times New Roman" w:hAnsi="Times New Roman"/>
          <w:i/>
          <w:sz w:val="20"/>
          <w:szCs w:val="20"/>
        </w:rPr>
        <w:t>указать ФИО, год рождения)</w:t>
      </w:r>
    </w:p>
    <w:p w:rsidR="002F022C" w:rsidRPr="0078156D" w:rsidRDefault="002F022C" w:rsidP="002F022C">
      <w:pPr>
        <w:pStyle w:val="Default"/>
        <w:spacing w:after="33" w:line="360" w:lineRule="auto"/>
        <w:ind w:firstLine="709"/>
        <w:contextualSpacing/>
        <w:rPr>
          <w:rFonts w:ascii="Times New Roman" w:hAnsi="Times New Roman"/>
          <w:sz w:val="20"/>
          <w:szCs w:val="20"/>
        </w:rPr>
      </w:pPr>
      <w:r w:rsidRPr="0078156D">
        <w:rPr>
          <w:rFonts w:ascii="Times New Roman" w:hAnsi="Times New Roman"/>
          <w:b/>
          <w:i/>
          <w:sz w:val="20"/>
          <w:szCs w:val="20"/>
          <w:u w:val="single"/>
        </w:rPr>
        <w:t>перечень персональных данных:</w:t>
      </w:r>
    </w:p>
    <w:p w:rsidR="002F022C" w:rsidRPr="0078156D" w:rsidRDefault="002F022C" w:rsidP="002F022C">
      <w:pPr>
        <w:pStyle w:val="Default"/>
        <w:spacing w:after="33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78156D">
        <w:rPr>
          <w:rFonts w:ascii="Times New Roman" w:hAnsi="Times New Roman"/>
          <w:sz w:val="20"/>
          <w:szCs w:val="20"/>
        </w:rPr>
        <w:lastRenderedPageBreak/>
        <w:t xml:space="preserve">– фамилия, имя, отчество </w:t>
      </w:r>
    </w:p>
    <w:p w:rsidR="002F022C" w:rsidRPr="0078156D" w:rsidRDefault="002F022C" w:rsidP="002F022C">
      <w:pPr>
        <w:pStyle w:val="Default"/>
        <w:spacing w:after="33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78156D">
        <w:rPr>
          <w:rFonts w:ascii="Times New Roman" w:hAnsi="Times New Roman"/>
          <w:sz w:val="20"/>
          <w:szCs w:val="20"/>
        </w:rPr>
        <w:t xml:space="preserve">– дата рождения </w:t>
      </w:r>
    </w:p>
    <w:p w:rsidR="002F022C" w:rsidRPr="0078156D" w:rsidRDefault="002F022C" w:rsidP="002F022C">
      <w:pPr>
        <w:pStyle w:val="Default"/>
        <w:spacing w:after="33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78156D">
        <w:rPr>
          <w:rFonts w:ascii="Times New Roman" w:hAnsi="Times New Roman"/>
          <w:sz w:val="20"/>
          <w:szCs w:val="20"/>
        </w:rPr>
        <w:t xml:space="preserve">– наименование учебного заведения </w:t>
      </w:r>
    </w:p>
    <w:p w:rsidR="002F022C" w:rsidRPr="0078156D" w:rsidRDefault="002F022C" w:rsidP="002F022C">
      <w:pPr>
        <w:pStyle w:val="Default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78156D">
        <w:rPr>
          <w:rFonts w:ascii="Times New Roman" w:hAnsi="Times New Roman"/>
          <w:sz w:val="20"/>
          <w:szCs w:val="20"/>
        </w:rPr>
        <w:t>– контактные данные (телефон, адрес электронной почты);</w:t>
      </w:r>
    </w:p>
    <w:p w:rsidR="002F022C" w:rsidRPr="0078156D" w:rsidRDefault="002F022C" w:rsidP="002F022C">
      <w:pPr>
        <w:pStyle w:val="Default"/>
        <w:spacing w:line="36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78156D">
        <w:rPr>
          <w:rFonts w:ascii="Times New Roman" w:hAnsi="Times New Roman"/>
          <w:sz w:val="20"/>
          <w:szCs w:val="20"/>
        </w:rPr>
        <w:t>- фото и видео съемка.</w:t>
      </w:r>
    </w:p>
    <w:p w:rsidR="002F022C" w:rsidRPr="0078156D" w:rsidRDefault="002F022C" w:rsidP="002F022C">
      <w:pPr>
        <w:pStyle w:val="Default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78156D">
        <w:rPr>
          <w:rFonts w:ascii="Times New Roman" w:hAnsi="Times New Roman"/>
          <w:sz w:val="20"/>
          <w:szCs w:val="20"/>
        </w:rPr>
        <w:t>С вышеперечисленными персональными данными разрешаю следующие действия при автоматизированной и неавтоматизированной обработке: сбор, систематизация, накопление, хранение, уточнение (обновление, изменение), использование (в соответствии с действующим законодательством), уничтожение, а также на передачу такой информации третьим лицам, в случаях, установленных законодательными и нормативными правовыми документами.</w:t>
      </w:r>
    </w:p>
    <w:p w:rsidR="002F022C" w:rsidRPr="0078156D" w:rsidRDefault="002F022C" w:rsidP="002F022C">
      <w:pPr>
        <w:pStyle w:val="Default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78156D">
        <w:rPr>
          <w:rFonts w:ascii="Times New Roman" w:hAnsi="Times New Roman"/>
          <w:sz w:val="20"/>
          <w:szCs w:val="20"/>
        </w:rPr>
        <w:t>Я согласе</w:t>
      </w:r>
      <w:proofErr w:type="gramStart"/>
      <w:r w:rsidRPr="0078156D">
        <w:rPr>
          <w:rFonts w:ascii="Times New Roman" w:hAnsi="Times New Roman"/>
          <w:sz w:val="20"/>
          <w:szCs w:val="20"/>
        </w:rPr>
        <w:t>н(</w:t>
      </w:r>
      <w:proofErr w:type="gramEnd"/>
      <w:r w:rsidRPr="0078156D">
        <w:rPr>
          <w:rFonts w:ascii="Times New Roman" w:hAnsi="Times New Roman"/>
          <w:sz w:val="20"/>
          <w:szCs w:val="20"/>
        </w:rPr>
        <w:t>-на) на передачу моих персональных данных и персональных данных Представляемого в другие сопутствующие организации, а так же в государственные и муниципальные органы, в соответствии с действующими законами и иными нормативными актами для осуществления и выполнения возложенных законодательством Российской Федерации на Оператора функций, полномочий и обязанностей.</w:t>
      </w:r>
    </w:p>
    <w:p w:rsidR="002F022C" w:rsidRPr="0078156D" w:rsidRDefault="002F022C" w:rsidP="002F022C">
      <w:pPr>
        <w:pStyle w:val="Default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78156D">
        <w:rPr>
          <w:rFonts w:ascii="Times New Roman" w:hAnsi="Times New Roman"/>
          <w:sz w:val="20"/>
          <w:szCs w:val="20"/>
        </w:rPr>
        <w:t>Мне разъяснены мои права и обязанности, связанные с обработкой персональных данных, в том числе, моя обязанность проинформировать Оператора в случае изменения моих персональных данных или персональных данных Представляемого.</w:t>
      </w:r>
    </w:p>
    <w:p w:rsidR="002F022C" w:rsidRPr="0078156D" w:rsidRDefault="002F022C" w:rsidP="002F022C">
      <w:pPr>
        <w:pStyle w:val="Default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78156D">
        <w:rPr>
          <w:rFonts w:ascii="Times New Roman" w:hAnsi="Times New Roman"/>
          <w:sz w:val="20"/>
          <w:szCs w:val="20"/>
        </w:rPr>
        <w:t>Персональные данные, предоставлены мной сознательно и добровольно, соответствуют действительности и корректны.</w:t>
      </w:r>
    </w:p>
    <w:p w:rsidR="002F022C" w:rsidRPr="0078156D" w:rsidRDefault="002F022C" w:rsidP="002F022C">
      <w:pPr>
        <w:pStyle w:val="Default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78156D">
        <w:rPr>
          <w:rFonts w:ascii="Times New Roman" w:hAnsi="Times New Roman"/>
          <w:sz w:val="20"/>
          <w:szCs w:val="20"/>
        </w:rPr>
        <w:t>Подтверждаю, что мной дано согласие на рассылку рекламного, информационного характера от оператора и уполномоченных оператором лиц на указанный электронный адрес.</w:t>
      </w:r>
    </w:p>
    <w:p w:rsidR="002F022C" w:rsidRPr="0078156D" w:rsidRDefault="002F022C" w:rsidP="002F022C">
      <w:pPr>
        <w:pStyle w:val="Default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78156D">
        <w:rPr>
          <w:rFonts w:ascii="Times New Roman" w:hAnsi="Times New Roman"/>
          <w:sz w:val="20"/>
          <w:szCs w:val="20"/>
        </w:rPr>
        <w:t>Я проинформирова</w:t>
      </w:r>
      <w:proofErr w:type="gramStart"/>
      <w:r w:rsidRPr="0078156D">
        <w:rPr>
          <w:rFonts w:ascii="Times New Roman" w:hAnsi="Times New Roman"/>
          <w:sz w:val="20"/>
          <w:szCs w:val="20"/>
        </w:rPr>
        <w:t>н(</w:t>
      </w:r>
      <w:proofErr w:type="gramEnd"/>
      <w:r w:rsidRPr="0078156D">
        <w:rPr>
          <w:rFonts w:ascii="Times New Roman" w:hAnsi="Times New Roman"/>
          <w:sz w:val="20"/>
          <w:szCs w:val="20"/>
        </w:rPr>
        <w:t>а), что оператор гарантирует обработку персональных данных в соответствии с действующим законодательством РФ.</w:t>
      </w:r>
    </w:p>
    <w:p w:rsidR="002F022C" w:rsidRPr="0078156D" w:rsidRDefault="002F022C" w:rsidP="002F022C">
      <w:pPr>
        <w:pStyle w:val="Default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78156D">
        <w:rPr>
          <w:rFonts w:ascii="Times New Roman" w:hAnsi="Times New Roman"/>
          <w:sz w:val="20"/>
          <w:szCs w:val="20"/>
        </w:rPr>
        <w:t>Настоящее согласие вступает в силу с момента его подписания и действует бессрочно, но может быть отозвано в любой момент по соглашению сторон или в случае нарушения оператором требований законодательства о персональных данных.</w:t>
      </w:r>
    </w:p>
    <w:p w:rsidR="002F022C" w:rsidRPr="0078156D" w:rsidRDefault="002F022C" w:rsidP="002F022C">
      <w:pPr>
        <w:pStyle w:val="Default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</w:p>
    <w:p w:rsidR="002F022C" w:rsidRPr="0078156D" w:rsidRDefault="002F022C" w:rsidP="002F022C">
      <w:pPr>
        <w:pStyle w:val="Default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78156D">
        <w:rPr>
          <w:rFonts w:ascii="Times New Roman" w:hAnsi="Times New Roman"/>
          <w:sz w:val="20"/>
          <w:szCs w:val="20"/>
        </w:rPr>
        <w:t>_________________________________                                             ______________________________</w:t>
      </w:r>
    </w:p>
    <w:p w:rsidR="002F022C" w:rsidRPr="0078156D" w:rsidRDefault="002F022C" w:rsidP="002F022C">
      <w:pPr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4"/>
          <w:lang w:eastAsia="en-US"/>
        </w:rPr>
      </w:pPr>
      <w:r w:rsidRPr="0078156D">
        <w:rPr>
          <w:rFonts w:ascii="Times New Roman" w:hAnsi="Times New Roman" w:cs="Times New Roman"/>
          <w:sz w:val="20"/>
          <w:szCs w:val="24"/>
          <w:lang w:eastAsia="en-US"/>
        </w:rPr>
        <w:t>(Подпись)</w:t>
      </w:r>
      <w:r w:rsidRPr="0078156D">
        <w:rPr>
          <w:rFonts w:ascii="Times New Roman" w:hAnsi="Times New Roman" w:cs="Times New Roman"/>
          <w:sz w:val="20"/>
          <w:szCs w:val="24"/>
          <w:lang w:eastAsia="en-US"/>
        </w:rPr>
        <w:tab/>
      </w:r>
      <w:r w:rsidRPr="0078156D">
        <w:rPr>
          <w:rFonts w:ascii="Times New Roman" w:hAnsi="Times New Roman" w:cs="Times New Roman"/>
          <w:sz w:val="20"/>
          <w:szCs w:val="24"/>
          <w:lang w:eastAsia="en-US"/>
        </w:rPr>
        <w:tab/>
      </w:r>
      <w:r w:rsidRPr="0078156D">
        <w:rPr>
          <w:rFonts w:ascii="Times New Roman" w:hAnsi="Times New Roman" w:cs="Times New Roman"/>
          <w:sz w:val="20"/>
          <w:szCs w:val="24"/>
          <w:lang w:eastAsia="en-US"/>
        </w:rPr>
        <w:tab/>
      </w:r>
      <w:r w:rsidRPr="0078156D">
        <w:rPr>
          <w:rFonts w:ascii="Times New Roman" w:hAnsi="Times New Roman" w:cs="Times New Roman"/>
          <w:sz w:val="20"/>
          <w:szCs w:val="24"/>
          <w:lang w:eastAsia="en-US"/>
        </w:rPr>
        <w:tab/>
      </w:r>
      <w:r w:rsidRPr="0078156D">
        <w:rPr>
          <w:rFonts w:ascii="Times New Roman" w:hAnsi="Times New Roman" w:cs="Times New Roman"/>
          <w:sz w:val="20"/>
          <w:szCs w:val="24"/>
          <w:lang w:eastAsia="en-US"/>
        </w:rPr>
        <w:tab/>
      </w:r>
      <w:r w:rsidRPr="0078156D">
        <w:rPr>
          <w:rFonts w:ascii="Times New Roman" w:hAnsi="Times New Roman" w:cs="Times New Roman"/>
          <w:sz w:val="20"/>
          <w:szCs w:val="24"/>
          <w:lang w:eastAsia="en-US"/>
        </w:rPr>
        <w:tab/>
      </w:r>
      <w:r w:rsidRPr="0078156D">
        <w:rPr>
          <w:rFonts w:ascii="Times New Roman" w:hAnsi="Times New Roman" w:cs="Times New Roman"/>
          <w:sz w:val="20"/>
          <w:szCs w:val="24"/>
          <w:lang w:eastAsia="en-US"/>
        </w:rPr>
        <w:tab/>
        <w:t>(Расшифровка подписи)</w:t>
      </w:r>
    </w:p>
    <w:p w:rsidR="002F022C" w:rsidRPr="0078156D" w:rsidRDefault="002F022C" w:rsidP="002F022C">
      <w:pPr>
        <w:spacing w:line="240" w:lineRule="auto"/>
        <w:ind w:firstLine="709"/>
        <w:jc w:val="both"/>
        <w:rPr>
          <w:rFonts w:ascii="Times New Roman" w:hAnsi="Times New Roman" w:cs="Times New Roman"/>
          <w:sz w:val="20"/>
          <w:lang w:eastAsia="en-US"/>
        </w:rPr>
      </w:pPr>
      <w:r w:rsidRPr="0078156D">
        <w:rPr>
          <w:rFonts w:ascii="Times New Roman" w:hAnsi="Times New Roman" w:cs="Times New Roman"/>
          <w:sz w:val="20"/>
          <w:lang w:eastAsia="en-US"/>
        </w:rPr>
        <w:t>«          » _____________20______ г.</w:t>
      </w:r>
    </w:p>
    <w:p w:rsidR="002F022C" w:rsidRPr="0078156D" w:rsidRDefault="002F022C" w:rsidP="002F022C">
      <w:pPr>
        <w:rPr>
          <w:rFonts w:ascii="Times New Roman" w:hAnsi="Times New Roman" w:cs="Times New Roman"/>
        </w:rPr>
      </w:pPr>
    </w:p>
    <w:p w:rsidR="00E30D67" w:rsidRDefault="00E30D67"/>
    <w:sectPr w:rsidR="00E30D67" w:rsidSect="00E30D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0000004"/>
    <w:multiLevelType w:val="multilevel"/>
    <w:tmpl w:val="516296F0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b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b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</w:rPr>
    </w:lvl>
  </w:abstractNum>
  <w:abstractNum w:abstractNumId="2">
    <w:nsid w:val="00000005"/>
    <w:multiLevelType w:val="multilevel"/>
    <w:tmpl w:val="0516779C"/>
    <w:name w:val="WW8Num5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</w:rPr>
    </w:lvl>
  </w:abstractNum>
  <w:abstractNum w:abstractNumId="3">
    <w:nsid w:val="00000006"/>
    <w:multiLevelType w:val="multilevel"/>
    <w:tmpl w:val="A14ECB2C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F022C"/>
    <w:rsid w:val="000E366B"/>
    <w:rsid w:val="00234137"/>
    <w:rsid w:val="002F022C"/>
    <w:rsid w:val="00427272"/>
    <w:rsid w:val="004E18D0"/>
    <w:rsid w:val="00646BE0"/>
    <w:rsid w:val="00704BCF"/>
    <w:rsid w:val="00717BBE"/>
    <w:rsid w:val="007A2A4E"/>
    <w:rsid w:val="00871B6F"/>
    <w:rsid w:val="00991D3F"/>
    <w:rsid w:val="00B90C21"/>
    <w:rsid w:val="00E30D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D67"/>
  </w:style>
  <w:style w:type="paragraph" w:styleId="2">
    <w:name w:val="heading 2"/>
    <w:basedOn w:val="a"/>
    <w:link w:val="20"/>
    <w:uiPriority w:val="9"/>
    <w:qFormat/>
    <w:rsid w:val="002F022C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2F022C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F022C"/>
    <w:rPr>
      <w:rFonts w:eastAsia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2F022C"/>
    <w:rPr>
      <w:rFonts w:eastAsia="Times New Roman" w:cs="Times New Roman"/>
      <w:b/>
      <w:bCs/>
      <w:sz w:val="27"/>
      <w:szCs w:val="27"/>
    </w:rPr>
  </w:style>
  <w:style w:type="paragraph" w:styleId="a3">
    <w:name w:val="List Paragraph"/>
    <w:basedOn w:val="a"/>
    <w:uiPriority w:val="34"/>
    <w:qFormat/>
    <w:rsid w:val="002F022C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4">
    <w:name w:val="Normal (Web)"/>
    <w:basedOn w:val="a"/>
    <w:rsid w:val="002F022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unhideWhenUsed/>
    <w:rsid w:val="002F022C"/>
    <w:pPr>
      <w:spacing w:after="120"/>
    </w:pPr>
    <w:rPr>
      <w:rFonts w:ascii="Calibri" w:eastAsia="Times New Roman" w:hAnsi="Calibri" w:cs="Times New Roman"/>
      <w:lang w:eastAsia="en-US"/>
    </w:rPr>
  </w:style>
  <w:style w:type="character" w:customStyle="1" w:styleId="a6">
    <w:name w:val="Основной текст Знак"/>
    <w:basedOn w:val="a0"/>
    <w:link w:val="a5"/>
    <w:uiPriority w:val="99"/>
    <w:rsid w:val="002F022C"/>
    <w:rPr>
      <w:rFonts w:ascii="Calibri" w:eastAsia="Times New Roman" w:hAnsi="Calibri" w:cs="Times New Roman"/>
      <w:lang w:eastAsia="en-US"/>
    </w:rPr>
  </w:style>
  <w:style w:type="paragraph" w:customStyle="1" w:styleId="Default">
    <w:name w:val="Default"/>
    <w:rsid w:val="002F022C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 w:val="24"/>
      <w:szCs w:val="24"/>
      <w:lang w:eastAsia="en-US"/>
    </w:rPr>
  </w:style>
  <w:style w:type="character" w:styleId="a7">
    <w:name w:val="Strong"/>
    <w:basedOn w:val="a0"/>
    <w:uiPriority w:val="22"/>
    <w:qFormat/>
    <w:rsid w:val="002F022C"/>
    <w:rPr>
      <w:rFonts w:cs="Times New Roman"/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0E36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E36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020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5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s://vk.com/uprav_obr_glaz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imc2.glazov-edu.ru/?p=2057" TargetMode="External"/><Relationship Id="rId5" Type="http://schemas.openxmlformats.org/officeDocument/2006/relationships/image" Target="media/image1.png"/><Relationship Id="rId15" Type="http://schemas.microsoft.com/office/2007/relationships/stylesWithEffects" Target="stylesWithEffects.xml"/><Relationship Id="rId10" Type="http://schemas.openxmlformats.org/officeDocument/2006/relationships/hyperlink" Target="https://vk.com/uprav_obr_glaz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mc2.glazov-edu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10</Pages>
  <Words>3861</Words>
  <Characters>22012</Characters>
  <Application>Microsoft Office Word</Application>
  <DocSecurity>0</DocSecurity>
  <Lines>183</Lines>
  <Paragraphs>51</Paragraphs>
  <ScaleCrop>false</ScaleCrop>
  <Company/>
  <LinksUpToDate>false</LinksUpToDate>
  <CharactersWithSpaces>25822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Marina V</cp:lastModifiedBy>
  <cp:revision>9</cp:revision>
  <cp:lastPrinted>2024-03-25T12:16:00Z</cp:lastPrinted>
  <dcterms:created xsi:type="dcterms:W3CDTF">2024-01-12T10:47:00Z</dcterms:created>
  <dcterms:modified xsi:type="dcterms:W3CDTF">2024-03-25T12:17:00Z</dcterms:modified>
</cp:coreProperties>
</file>