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45" w:rsidRPr="00623085" w:rsidRDefault="002A6F45" w:rsidP="00623085">
      <w:pPr>
        <w:pStyle w:val="p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623085">
        <w:rPr>
          <w:rStyle w:val="s1"/>
          <w:b/>
          <w:bCs/>
          <w:color w:val="000000"/>
        </w:rPr>
        <w:t>Аналитический отчет о деятельности</w:t>
      </w:r>
    </w:p>
    <w:p w:rsidR="002A6F45" w:rsidRPr="00623085" w:rsidRDefault="002A6F45" w:rsidP="00623085">
      <w:pPr>
        <w:pStyle w:val="p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623085">
        <w:rPr>
          <w:rStyle w:val="s1"/>
          <w:b/>
          <w:bCs/>
          <w:color w:val="000000"/>
        </w:rPr>
        <w:t>городского методического объединения преподавателей – организаторов ОБЖ</w:t>
      </w:r>
    </w:p>
    <w:p w:rsidR="002A6F45" w:rsidRPr="00623085" w:rsidRDefault="00623085" w:rsidP="00623085">
      <w:pPr>
        <w:pStyle w:val="p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за 2020/2021</w:t>
      </w:r>
      <w:r w:rsidR="002A6F45" w:rsidRPr="00623085">
        <w:rPr>
          <w:rStyle w:val="s1"/>
          <w:b/>
          <w:bCs/>
          <w:color w:val="000000"/>
        </w:rPr>
        <w:t xml:space="preserve"> учебный год</w:t>
      </w:r>
    </w:p>
    <w:p w:rsidR="002A6F45" w:rsidRPr="00623085" w:rsidRDefault="002A6F45" w:rsidP="00623085">
      <w:pPr>
        <w:pStyle w:val="p2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 w:rsidRPr="00623085">
        <w:rPr>
          <w:color w:val="000000"/>
        </w:rPr>
        <w:t xml:space="preserve">Руководитель – </w:t>
      </w:r>
      <w:r w:rsidR="00623085">
        <w:rPr>
          <w:color w:val="000000"/>
        </w:rPr>
        <w:t>Чирков Д.С</w:t>
      </w:r>
      <w:r w:rsidRPr="00623085">
        <w:rPr>
          <w:color w:val="000000"/>
        </w:rPr>
        <w:t>.</w:t>
      </w:r>
    </w:p>
    <w:p w:rsidR="00641CE2" w:rsidRPr="00641CE2" w:rsidRDefault="002A6F45" w:rsidP="0016508D">
      <w:pPr>
        <w:pStyle w:val="p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623085">
        <w:rPr>
          <w:color w:val="000000"/>
        </w:rPr>
        <w:t>1. </w:t>
      </w:r>
      <w:r w:rsidRPr="00623085">
        <w:rPr>
          <w:rStyle w:val="s2"/>
          <w:color w:val="000000"/>
        </w:rPr>
        <w:t>Перед методическим объединением </w:t>
      </w:r>
      <w:r w:rsidRPr="00623085">
        <w:rPr>
          <w:color w:val="000000"/>
        </w:rPr>
        <w:t>преподавателей – организаторов ОБЖ</w:t>
      </w:r>
      <w:r w:rsidRPr="00623085">
        <w:rPr>
          <w:rStyle w:val="s2"/>
          <w:color w:val="000000"/>
        </w:rPr>
        <w:t> ставилась цель:</w:t>
      </w:r>
      <w:r w:rsidR="0016508D">
        <w:rPr>
          <w:rStyle w:val="s2"/>
          <w:color w:val="000000"/>
        </w:rPr>
        <w:t xml:space="preserve"> с</w:t>
      </w:r>
      <w:r w:rsidR="00641CE2" w:rsidRPr="00641CE2">
        <w:rPr>
          <w:rStyle w:val="s2"/>
          <w:color w:val="000000"/>
        </w:rPr>
        <w:t>овершенствование профессиональной компетенции педагогов, соответствующей требованиям современной модели образования в условиях перехода на стандарты второго поколения.</w:t>
      </w:r>
    </w:p>
    <w:p w:rsidR="002A6F45" w:rsidRPr="00641CE2" w:rsidRDefault="002A6F45" w:rsidP="00641CE2">
      <w:pPr>
        <w:pStyle w:val="p4"/>
        <w:shd w:val="clear" w:color="auto" w:fill="FFFFFF"/>
        <w:spacing w:before="0" w:beforeAutospacing="0" w:after="0" w:afterAutospacing="0" w:line="360" w:lineRule="auto"/>
        <w:ind w:left="1080" w:right="-42"/>
        <w:jc w:val="both"/>
        <w:rPr>
          <w:color w:val="000000"/>
        </w:rPr>
      </w:pPr>
      <w:r w:rsidRPr="00641CE2">
        <w:rPr>
          <w:color w:val="000000"/>
        </w:rPr>
        <w:t>В течение учебного года методическое объединение решало задачи:</w:t>
      </w:r>
    </w:p>
    <w:p w:rsidR="002A6F45" w:rsidRPr="00623085" w:rsidRDefault="002A6F45" w:rsidP="00623085">
      <w:pPr>
        <w:pStyle w:val="p6"/>
        <w:shd w:val="clear" w:color="auto" w:fill="FFFFFF"/>
        <w:spacing w:before="0" w:beforeAutospacing="0" w:after="0" w:afterAutospacing="0" w:line="360" w:lineRule="auto"/>
        <w:ind w:left="720" w:right="-42" w:hanging="360"/>
        <w:jc w:val="both"/>
        <w:rPr>
          <w:color w:val="000000"/>
        </w:rPr>
      </w:pPr>
      <w:r w:rsidRPr="00623085">
        <w:rPr>
          <w:rStyle w:val="s3"/>
          <w:color w:val="000000"/>
        </w:rPr>
        <w:t>​ </w:t>
      </w:r>
      <w:r w:rsidRPr="00623085">
        <w:rPr>
          <w:rStyle w:val="s3"/>
          <w:color w:val="000000"/>
        </w:rPr>
        <w:sym w:font="Symbol" w:char="F0B7"/>
      </w:r>
      <w:r w:rsidRPr="00623085">
        <w:rPr>
          <w:rStyle w:val="s2"/>
          <w:color w:val="000000"/>
        </w:rPr>
        <w:t>Анализ  причин возникновения ЧС и ЭС, определение направления практической деятельности педагогов по их предупреждению.</w:t>
      </w:r>
    </w:p>
    <w:p w:rsidR="002A6F45" w:rsidRPr="00623085" w:rsidRDefault="002A6F45" w:rsidP="00623085">
      <w:pPr>
        <w:pStyle w:val="p6"/>
        <w:shd w:val="clear" w:color="auto" w:fill="FFFFFF"/>
        <w:spacing w:before="0" w:beforeAutospacing="0" w:after="0" w:afterAutospacing="0" w:line="360" w:lineRule="auto"/>
        <w:ind w:left="720" w:right="-42" w:hanging="360"/>
        <w:jc w:val="both"/>
        <w:rPr>
          <w:color w:val="000000"/>
        </w:rPr>
      </w:pPr>
      <w:r w:rsidRPr="00623085">
        <w:rPr>
          <w:rStyle w:val="s3"/>
          <w:color w:val="000000"/>
        </w:rPr>
        <w:t>​ </w:t>
      </w:r>
      <w:r w:rsidRPr="00623085">
        <w:rPr>
          <w:rStyle w:val="s3"/>
          <w:color w:val="000000"/>
        </w:rPr>
        <w:sym w:font="Symbol" w:char="F0B7"/>
      </w:r>
      <w:r w:rsidRPr="00623085">
        <w:rPr>
          <w:color w:val="000000"/>
        </w:rPr>
        <w:t>Разработка методических рекомендаций по формированию у персонала и обучающихся способности адаптироваться к изменяющимся условиям окружающейся среды (природной, техногенной, социальной, криминальной).</w:t>
      </w:r>
    </w:p>
    <w:p w:rsidR="002A6F45" w:rsidRPr="00623085" w:rsidRDefault="002A6F45" w:rsidP="00623085">
      <w:pPr>
        <w:pStyle w:val="p6"/>
        <w:shd w:val="clear" w:color="auto" w:fill="FFFFFF"/>
        <w:spacing w:before="0" w:beforeAutospacing="0" w:after="0" w:afterAutospacing="0" w:line="360" w:lineRule="auto"/>
        <w:ind w:left="720" w:right="-42" w:hanging="360"/>
        <w:jc w:val="both"/>
        <w:rPr>
          <w:color w:val="000000"/>
        </w:rPr>
      </w:pPr>
      <w:r w:rsidRPr="00623085">
        <w:rPr>
          <w:rStyle w:val="s3"/>
          <w:color w:val="000000"/>
        </w:rPr>
        <w:t>​ </w:t>
      </w:r>
      <w:r w:rsidRPr="00623085">
        <w:rPr>
          <w:rStyle w:val="s3"/>
          <w:color w:val="000000"/>
        </w:rPr>
        <w:sym w:font="Symbol" w:char="F0B7"/>
      </w:r>
      <w:r w:rsidRPr="00623085">
        <w:rPr>
          <w:color w:val="000000"/>
        </w:rPr>
        <w:t>Накопление материала для создания дистанционного курса ОБЖ.</w:t>
      </w:r>
    </w:p>
    <w:p w:rsidR="002A6F45" w:rsidRPr="00623085" w:rsidRDefault="002A6F45" w:rsidP="00623085">
      <w:pPr>
        <w:pStyle w:val="p7"/>
        <w:shd w:val="clear" w:color="auto" w:fill="FFFFFF"/>
        <w:spacing w:before="0" w:beforeAutospacing="0" w:after="0" w:afterAutospacing="0" w:line="360" w:lineRule="auto"/>
        <w:ind w:left="720" w:right="-42" w:hanging="360"/>
        <w:jc w:val="both"/>
        <w:rPr>
          <w:color w:val="000000"/>
        </w:rPr>
      </w:pPr>
      <w:r w:rsidRPr="00623085">
        <w:rPr>
          <w:rStyle w:val="s3"/>
          <w:color w:val="000000"/>
        </w:rPr>
        <w:t>​ </w:t>
      </w:r>
      <w:r w:rsidRPr="00623085">
        <w:rPr>
          <w:rStyle w:val="s3"/>
          <w:color w:val="000000"/>
        </w:rPr>
        <w:sym w:font="Symbol" w:char="F0B7"/>
      </w:r>
      <w:r w:rsidRPr="00623085">
        <w:rPr>
          <w:color w:val="000000"/>
        </w:rPr>
        <w:t> Формирование у преподавателей навыков к самообразованию.</w:t>
      </w:r>
    </w:p>
    <w:p w:rsidR="002A6F45" w:rsidRPr="00623085" w:rsidRDefault="002A6F45" w:rsidP="00623085">
      <w:pPr>
        <w:pStyle w:val="p8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623085">
        <w:rPr>
          <w:color w:val="000000"/>
        </w:rPr>
        <w:t>2. Методическое объединение преподавателей – организаторов</w:t>
      </w:r>
      <w:r w:rsidR="00FE46EF" w:rsidRPr="00623085">
        <w:rPr>
          <w:color w:val="000000"/>
        </w:rPr>
        <w:t xml:space="preserve"> ОБЖ</w:t>
      </w:r>
      <w:r w:rsidRPr="00623085">
        <w:rPr>
          <w:color w:val="000000"/>
        </w:rPr>
        <w:t xml:space="preserve"> работало над темой - «Непрерывное совершенствование уровня профессиональной компетентности педагога как условие обеспечения нового качества образования».</w:t>
      </w:r>
    </w:p>
    <w:p w:rsidR="002A6F45" w:rsidRPr="00623085" w:rsidRDefault="002A6F45" w:rsidP="00623085">
      <w:pPr>
        <w:pStyle w:val="p8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623085">
        <w:rPr>
          <w:color w:val="000000"/>
        </w:rPr>
        <w:t xml:space="preserve">3. В учебном году проведено </w:t>
      </w:r>
      <w:r w:rsidR="00FE46EF" w:rsidRPr="00623085">
        <w:rPr>
          <w:color w:val="000000"/>
        </w:rPr>
        <w:t>пять</w:t>
      </w:r>
      <w:r w:rsidRPr="00623085">
        <w:rPr>
          <w:color w:val="000000"/>
        </w:rPr>
        <w:t xml:space="preserve"> заседаний методического объединения.</w:t>
      </w:r>
    </w:p>
    <w:p w:rsidR="002A6F45" w:rsidRPr="00623085" w:rsidRDefault="002A6F45" w:rsidP="00623085">
      <w:pPr>
        <w:pStyle w:val="p9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color w:val="000000"/>
        </w:rPr>
      </w:pPr>
      <w:r w:rsidRPr="00623085">
        <w:rPr>
          <w:color w:val="000000"/>
        </w:rPr>
        <w:t>На установочном заседании преподавателей-организаторов ОБЖ рассмотрены вопросы:</w:t>
      </w:r>
    </w:p>
    <w:p w:rsidR="002A6F45" w:rsidRPr="00623085" w:rsidRDefault="002A6F45" w:rsidP="00623085">
      <w:pPr>
        <w:pStyle w:val="p1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23085">
        <w:rPr>
          <w:rStyle w:val="s4"/>
          <w:color w:val="000000"/>
        </w:rPr>
        <w:t>​ </w:t>
      </w:r>
      <w:r w:rsidRPr="00623085">
        <w:rPr>
          <w:color w:val="000000"/>
        </w:rPr>
        <w:t>анализ работы ГМО преподавателей – организаторов ОБЖ за 201</w:t>
      </w:r>
      <w:r w:rsidR="00142F72">
        <w:rPr>
          <w:color w:val="000000"/>
        </w:rPr>
        <w:t>9 – 2020</w:t>
      </w:r>
      <w:r w:rsidRPr="00623085">
        <w:rPr>
          <w:color w:val="000000"/>
        </w:rPr>
        <w:t xml:space="preserve"> учебный год, задачи на новый учебный год</w:t>
      </w:r>
      <w:r w:rsidR="00856552" w:rsidRPr="00623085">
        <w:rPr>
          <w:color w:val="000000"/>
        </w:rPr>
        <w:t>;</w:t>
      </w:r>
    </w:p>
    <w:p w:rsidR="002A6F45" w:rsidRPr="00623085" w:rsidRDefault="002A6F45" w:rsidP="00623085">
      <w:pPr>
        <w:pStyle w:val="p1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23085">
        <w:rPr>
          <w:rStyle w:val="s4"/>
          <w:color w:val="000000"/>
        </w:rPr>
        <w:t>​</w:t>
      </w:r>
      <w:r w:rsidRPr="00623085">
        <w:rPr>
          <w:color w:val="000000"/>
        </w:rPr>
        <w:t>планирование работы ГМО преподава</w:t>
      </w:r>
      <w:r w:rsidR="00142F72">
        <w:rPr>
          <w:color w:val="000000"/>
        </w:rPr>
        <w:t>телей – организаторов ОБЖ на 2020 – 2021</w:t>
      </w:r>
      <w:r w:rsidR="00856552" w:rsidRPr="00623085">
        <w:rPr>
          <w:color w:val="000000"/>
        </w:rPr>
        <w:t xml:space="preserve"> учебный год;</w:t>
      </w:r>
    </w:p>
    <w:p w:rsidR="002A6F45" w:rsidRPr="009853F0" w:rsidRDefault="002A6F45" w:rsidP="00623085">
      <w:pPr>
        <w:pStyle w:val="p1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</w:pPr>
      <w:r w:rsidRPr="00623085">
        <w:rPr>
          <w:rStyle w:val="s4"/>
          <w:color w:val="000000"/>
        </w:rPr>
        <w:t>​</w:t>
      </w:r>
      <w:r w:rsidRPr="00623085">
        <w:rPr>
          <w:color w:val="000000"/>
        </w:rPr>
        <w:t xml:space="preserve">ознакомление преподавателей – организаторов </w:t>
      </w:r>
      <w:r w:rsidRPr="009853F0">
        <w:t xml:space="preserve">ОБЖ с </w:t>
      </w:r>
      <w:r w:rsidR="00FE46EF" w:rsidRPr="009853F0">
        <w:t>р</w:t>
      </w:r>
      <w:r w:rsidRPr="009853F0">
        <w:t xml:space="preserve">езолюцией </w:t>
      </w:r>
      <w:r w:rsidR="00FE46EF" w:rsidRPr="009853F0">
        <w:t>А</w:t>
      </w:r>
      <w:r w:rsidRPr="009853F0">
        <w:t xml:space="preserve">вгустовской конференции </w:t>
      </w:r>
      <w:r w:rsidR="009853F0" w:rsidRPr="009853F0">
        <w:t>педагогических работников;</w:t>
      </w:r>
    </w:p>
    <w:p w:rsidR="002A6F45" w:rsidRPr="00623085" w:rsidRDefault="002A6F45" w:rsidP="00623085">
      <w:pPr>
        <w:pStyle w:val="p1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23085">
        <w:rPr>
          <w:rStyle w:val="s4"/>
          <w:color w:val="000000"/>
        </w:rPr>
        <w:t>​</w:t>
      </w:r>
      <w:r w:rsidRPr="00623085">
        <w:rPr>
          <w:color w:val="000000"/>
        </w:rPr>
        <w:t>ознакомление преподавателей – организаторов ОБЖ с годов</w:t>
      </w:r>
      <w:r w:rsidR="00856552" w:rsidRPr="00623085">
        <w:rPr>
          <w:color w:val="000000"/>
        </w:rPr>
        <w:t>ым календарным учебным графиком;</w:t>
      </w:r>
    </w:p>
    <w:p w:rsidR="002A6F45" w:rsidRPr="00623085" w:rsidRDefault="002A6F45" w:rsidP="00623085">
      <w:pPr>
        <w:pStyle w:val="p1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23085">
        <w:rPr>
          <w:rStyle w:val="s4"/>
          <w:color w:val="000000"/>
        </w:rPr>
        <w:t>​</w:t>
      </w:r>
      <w:r w:rsidRPr="00623085">
        <w:rPr>
          <w:color w:val="000000"/>
        </w:rPr>
        <w:t>планирование совместной работы городского методического объединения преподавателей-организаторов ОБЖ города Глазова и кафедры физической культуры и безопасности жизнедеятельности ФГБОУ ВО «</w:t>
      </w:r>
      <w:proofErr w:type="spellStart"/>
      <w:r w:rsidRPr="00623085">
        <w:rPr>
          <w:color w:val="000000"/>
        </w:rPr>
        <w:t>Глазовский</w:t>
      </w:r>
      <w:proofErr w:type="spellEnd"/>
      <w:r w:rsidRPr="00623085">
        <w:rPr>
          <w:color w:val="000000"/>
        </w:rPr>
        <w:t xml:space="preserve"> государственный педагогический инс</w:t>
      </w:r>
      <w:r w:rsidR="00142F72">
        <w:rPr>
          <w:color w:val="000000"/>
        </w:rPr>
        <w:t>титут им. В.Г. Короленко» на 2020/2021</w:t>
      </w:r>
      <w:r w:rsidRPr="00623085">
        <w:rPr>
          <w:color w:val="000000"/>
        </w:rPr>
        <w:t xml:space="preserve"> учебный год</w:t>
      </w:r>
      <w:r w:rsidR="00856552" w:rsidRPr="00623085">
        <w:rPr>
          <w:color w:val="000000"/>
        </w:rPr>
        <w:t>;</w:t>
      </w:r>
    </w:p>
    <w:p w:rsidR="002A6F45" w:rsidRDefault="002A6F45" w:rsidP="00623085">
      <w:pPr>
        <w:pStyle w:val="p1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23085">
        <w:rPr>
          <w:rStyle w:val="s4"/>
          <w:color w:val="000000"/>
        </w:rPr>
        <w:t>​</w:t>
      </w:r>
      <w:r w:rsidRPr="00623085">
        <w:rPr>
          <w:color w:val="000000"/>
        </w:rPr>
        <w:t>выборы член</w:t>
      </w:r>
      <w:r w:rsidR="0016508D">
        <w:rPr>
          <w:color w:val="000000"/>
        </w:rPr>
        <w:t>ов методического совета ГМО;</w:t>
      </w:r>
    </w:p>
    <w:p w:rsidR="00142F72" w:rsidRPr="00623085" w:rsidRDefault="00142F72" w:rsidP="00623085">
      <w:pPr>
        <w:pStyle w:val="p1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в</w:t>
      </w:r>
      <w:r w:rsidRPr="00142F72">
        <w:rPr>
          <w:color w:val="000000"/>
        </w:rPr>
        <w:t>ыступление по теме «Организация проведения учебных сборов с юношами 10-х классов на базе образовательных организаций в 2020 году» преподавателя-организатора ОБЖ МБОУ «СОШ № 13» Коноплева И.Ю.</w:t>
      </w:r>
    </w:p>
    <w:p w:rsidR="002A6F45" w:rsidRPr="00623085" w:rsidRDefault="002A6F45" w:rsidP="00623085">
      <w:pPr>
        <w:pStyle w:val="p9"/>
        <w:spacing w:before="0" w:beforeAutospacing="0" w:after="0" w:afterAutospacing="0" w:line="360" w:lineRule="auto"/>
        <w:ind w:firstLine="850"/>
        <w:jc w:val="both"/>
        <w:rPr>
          <w:color w:val="000000"/>
        </w:rPr>
      </w:pPr>
      <w:r w:rsidRPr="00623085">
        <w:rPr>
          <w:color w:val="000000"/>
        </w:rPr>
        <w:lastRenderedPageBreak/>
        <w:t xml:space="preserve">На </w:t>
      </w:r>
      <w:r w:rsidR="00E658C1">
        <w:rPr>
          <w:color w:val="000000"/>
        </w:rPr>
        <w:t>в</w:t>
      </w:r>
      <w:r w:rsidR="00142F72">
        <w:rPr>
          <w:color w:val="000000"/>
        </w:rPr>
        <w:t xml:space="preserve">тором </w:t>
      </w:r>
      <w:proofErr w:type="spellStart"/>
      <w:r w:rsidRPr="00623085">
        <w:rPr>
          <w:color w:val="000000"/>
        </w:rPr>
        <w:t>учебно</w:t>
      </w:r>
      <w:proofErr w:type="spellEnd"/>
      <w:r w:rsidRPr="00623085">
        <w:rPr>
          <w:color w:val="000000"/>
        </w:rPr>
        <w:t xml:space="preserve"> – методическом семинаре по организации планирования и проведения муниципального этапа всероссийской олимпиады школьников по ОБЖ рассмотрены вопросы:</w:t>
      </w:r>
    </w:p>
    <w:p w:rsidR="002A6F45" w:rsidRPr="00623085" w:rsidRDefault="002A6F45" w:rsidP="00623085">
      <w:pPr>
        <w:pStyle w:val="p10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623085">
        <w:rPr>
          <w:rStyle w:val="s4"/>
          <w:color w:val="000000"/>
        </w:rPr>
        <w:t>​​</w:t>
      </w:r>
      <w:r w:rsidRPr="00623085">
        <w:rPr>
          <w:color w:val="000000"/>
        </w:rPr>
        <w:t xml:space="preserve">порядок проведения муниципального этапа Всероссийской олимпиады школьников по ОБЖ. </w:t>
      </w:r>
      <w:r w:rsidR="00856552" w:rsidRPr="00623085">
        <w:rPr>
          <w:color w:val="000000"/>
        </w:rPr>
        <w:t>Порядок апелляции результатов;</w:t>
      </w:r>
    </w:p>
    <w:p w:rsidR="002A6F45" w:rsidRPr="00623085" w:rsidRDefault="002A6F45" w:rsidP="00623085">
      <w:pPr>
        <w:pStyle w:val="p12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623085">
        <w:rPr>
          <w:rStyle w:val="s4"/>
          <w:color w:val="000000"/>
        </w:rPr>
        <w:t>​</w:t>
      </w:r>
      <w:r w:rsidR="003D44FE" w:rsidRPr="00623085">
        <w:rPr>
          <w:rStyle w:val="s4"/>
          <w:color w:val="000000"/>
        </w:rPr>
        <w:t>избрание</w:t>
      </w:r>
      <w:r w:rsidR="00856552" w:rsidRPr="00623085">
        <w:rPr>
          <w:color w:val="000000"/>
        </w:rPr>
        <w:t xml:space="preserve"> состава жюри на теоретическую часть муниципального этапа всероссийской олимпиады школьников по ОБЖ;</w:t>
      </w:r>
    </w:p>
    <w:p w:rsidR="00856552" w:rsidRPr="00142F72" w:rsidRDefault="003D44FE" w:rsidP="00623085">
      <w:pPr>
        <w:pStyle w:val="p12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623085">
        <w:t>изучение и обоб</w:t>
      </w:r>
      <w:r w:rsidR="00142F72">
        <w:t>щение опыта преподавания ОБЖ в 10</w:t>
      </w:r>
      <w:r w:rsidRPr="00623085">
        <w:t xml:space="preserve"> классе по программам ФГОС. </w:t>
      </w:r>
    </w:p>
    <w:p w:rsidR="00142F72" w:rsidRPr="00623085" w:rsidRDefault="00142F72" w:rsidP="00142F72">
      <w:pPr>
        <w:pStyle w:val="p12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о</w:t>
      </w:r>
      <w:r w:rsidRPr="00142F72">
        <w:rPr>
          <w:color w:val="000000"/>
        </w:rPr>
        <w:t>рганизация и проведение учебных сборов для юношей 10-х классов в 2020-2</w:t>
      </w:r>
      <w:r w:rsidR="0016508D">
        <w:rPr>
          <w:color w:val="000000"/>
        </w:rPr>
        <w:t>02</w:t>
      </w:r>
      <w:r w:rsidRPr="00142F72">
        <w:rPr>
          <w:color w:val="000000"/>
        </w:rPr>
        <w:t>1 учебном году.</w:t>
      </w:r>
    </w:p>
    <w:p w:rsidR="00624185" w:rsidRPr="00623085" w:rsidRDefault="00142F72" w:rsidP="00623085">
      <w:pPr>
        <w:pStyle w:val="p9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color w:val="000000"/>
        </w:rPr>
      </w:pPr>
      <w:r>
        <w:rPr>
          <w:color w:val="000000"/>
        </w:rPr>
        <w:t>Задачи ГО на 2021 год, методика работы по ГО, м</w:t>
      </w:r>
      <w:r w:rsidRPr="00142F72">
        <w:rPr>
          <w:color w:val="000000"/>
        </w:rPr>
        <w:t>етодика п</w:t>
      </w:r>
      <w:r>
        <w:rPr>
          <w:color w:val="000000"/>
        </w:rPr>
        <w:t xml:space="preserve">одготовки персонала школ и НФГО </w:t>
      </w:r>
      <w:r w:rsidR="002A6F45" w:rsidRPr="00623085">
        <w:rPr>
          <w:color w:val="000000"/>
        </w:rPr>
        <w:t xml:space="preserve">рассмотрены на </w:t>
      </w:r>
      <w:proofErr w:type="spellStart"/>
      <w:proofErr w:type="gramStart"/>
      <w:r w:rsidR="002A6F45" w:rsidRPr="00623085">
        <w:rPr>
          <w:color w:val="000000"/>
        </w:rPr>
        <w:t>учебно</w:t>
      </w:r>
      <w:proofErr w:type="spellEnd"/>
      <w:r w:rsidR="002A6F45" w:rsidRPr="00623085">
        <w:rPr>
          <w:color w:val="000000"/>
        </w:rPr>
        <w:t xml:space="preserve"> – методическ</w:t>
      </w:r>
      <w:r w:rsidR="00624185" w:rsidRPr="00623085">
        <w:rPr>
          <w:color w:val="000000"/>
        </w:rPr>
        <w:t>ом</w:t>
      </w:r>
      <w:proofErr w:type="gramEnd"/>
      <w:r w:rsidR="002A6F45" w:rsidRPr="00623085">
        <w:rPr>
          <w:color w:val="000000"/>
        </w:rPr>
        <w:t xml:space="preserve"> семинар</w:t>
      </w:r>
      <w:r w:rsidR="00624185" w:rsidRPr="00623085">
        <w:rPr>
          <w:color w:val="000000"/>
        </w:rPr>
        <w:t>е</w:t>
      </w:r>
      <w:r w:rsidR="0016508D">
        <w:rPr>
          <w:color w:val="000000"/>
        </w:rPr>
        <w:t xml:space="preserve"> </w:t>
      </w:r>
      <w:r>
        <w:rPr>
          <w:color w:val="000000"/>
        </w:rPr>
        <w:t>20</w:t>
      </w:r>
      <w:r w:rsidR="00624185" w:rsidRPr="00623085">
        <w:rPr>
          <w:color w:val="000000"/>
        </w:rPr>
        <w:t>.</w:t>
      </w:r>
      <w:r w:rsidR="003D44FE" w:rsidRPr="00623085">
        <w:rPr>
          <w:color w:val="000000"/>
        </w:rPr>
        <w:t>01</w:t>
      </w:r>
      <w:r>
        <w:rPr>
          <w:color w:val="000000"/>
        </w:rPr>
        <w:t>.202</w:t>
      </w:r>
      <w:r w:rsidR="0016508D">
        <w:rPr>
          <w:color w:val="000000"/>
        </w:rPr>
        <w:t>1</w:t>
      </w:r>
      <w:r>
        <w:rPr>
          <w:color w:val="000000"/>
        </w:rPr>
        <w:t xml:space="preserve"> г</w:t>
      </w:r>
      <w:r w:rsidR="006D67FC" w:rsidRPr="00623085">
        <w:rPr>
          <w:color w:val="000000"/>
        </w:rPr>
        <w:t>.</w:t>
      </w:r>
    </w:p>
    <w:p w:rsidR="002A6F45" w:rsidRPr="00623085" w:rsidRDefault="002A6F45" w:rsidP="0016508D">
      <w:pPr>
        <w:pStyle w:val="p1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623085">
        <w:rPr>
          <w:color w:val="000000"/>
        </w:rPr>
        <w:t xml:space="preserve">Вопросы комплексной безопасности образовательных </w:t>
      </w:r>
      <w:r w:rsidR="006D67FC" w:rsidRPr="00623085">
        <w:rPr>
          <w:color w:val="000000"/>
        </w:rPr>
        <w:t>организаций</w:t>
      </w:r>
      <w:r w:rsidRPr="00623085">
        <w:rPr>
          <w:color w:val="000000"/>
        </w:rPr>
        <w:t xml:space="preserve"> рассмотрены на учебно-методическом семинаре </w:t>
      </w:r>
      <w:r w:rsidR="00142F72">
        <w:rPr>
          <w:color w:val="000000"/>
        </w:rPr>
        <w:t>22.03.2021</w:t>
      </w:r>
      <w:r w:rsidR="0016508D">
        <w:rPr>
          <w:color w:val="000000"/>
        </w:rPr>
        <w:t xml:space="preserve"> года при рассмотрении темы «З</w:t>
      </w:r>
      <w:r w:rsidRPr="00623085">
        <w:rPr>
          <w:color w:val="000000"/>
        </w:rPr>
        <w:t xml:space="preserve">адачи преподавателей-организаторов ОБЖ по подготовке </w:t>
      </w:r>
      <w:r w:rsidR="00E64223" w:rsidRPr="00623085">
        <w:rPr>
          <w:color w:val="000000"/>
        </w:rPr>
        <w:t>и проведению «Дня защиты детей».</w:t>
      </w:r>
    </w:p>
    <w:p w:rsidR="00134DD9" w:rsidRPr="00623085" w:rsidRDefault="00E64223" w:rsidP="0016508D">
      <w:pPr>
        <w:pStyle w:val="p1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623085">
        <w:rPr>
          <w:color w:val="000000"/>
        </w:rPr>
        <w:t xml:space="preserve">Большое </w:t>
      </w:r>
      <w:r w:rsidR="00134DD9" w:rsidRPr="00623085">
        <w:rPr>
          <w:color w:val="000000"/>
        </w:rPr>
        <w:t>внимание уделялось</w:t>
      </w:r>
      <w:r w:rsidRPr="00623085">
        <w:rPr>
          <w:color w:val="000000"/>
        </w:rPr>
        <w:t xml:space="preserve"> вопросам </w:t>
      </w:r>
      <w:r w:rsidR="00134DD9" w:rsidRPr="00623085">
        <w:rPr>
          <w:color w:val="000000"/>
        </w:rPr>
        <w:t xml:space="preserve">улучшения преподавания учебного предмета </w:t>
      </w:r>
      <w:r w:rsidR="00134DD9" w:rsidRPr="00623085">
        <w:t>«Основы безопасности жизнедеятельности» в период перехода на ФГОС</w:t>
      </w:r>
      <w:r w:rsidR="0016508D">
        <w:t>. М</w:t>
      </w:r>
      <w:r w:rsidR="00134DD9" w:rsidRPr="00623085">
        <w:rPr>
          <w:color w:val="000000"/>
        </w:rPr>
        <w:t>етодическим советом разработана</w:t>
      </w:r>
      <w:r w:rsidR="00AE2D15" w:rsidRPr="00623085">
        <w:rPr>
          <w:color w:val="000000"/>
        </w:rPr>
        <w:t xml:space="preserve"> и рекомендована</w:t>
      </w:r>
      <w:r w:rsidR="00142F72">
        <w:rPr>
          <w:color w:val="000000"/>
        </w:rPr>
        <w:t xml:space="preserve"> рабочая программа по ОБЖ для 11</w:t>
      </w:r>
      <w:r w:rsidR="00134DD9" w:rsidRPr="00623085">
        <w:rPr>
          <w:color w:val="000000"/>
        </w:rPr>
        <w:t>-го класса</w:t>
      </w:r>
      <w:r w:rsidR="0016508D">
        <w:rPr>
          <w:color w:val="000000"/>
        </w:rPr>
        <w:t>.</w:t>
      </w:r>
    </w:p>
    <w:p w:rsidR="00FA1F6C" w:rsidRPr="00623085" w:rsidRDefault="00F1273B" w:rsidP="0062308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085">
        <w:rPr>
          <w:rFonts w:ascii="Times New Roman" w:hAnsi="Times New Roman" w:cs="Times New Roman"/>
          <w:sz w:val="24"/>
          <w:szCs w:val="24"/>
        </w:rPr>
        <w:t xml:space="preserve">В </w:t>
      </w:r>
      <w:r w:rsidR="00E658C1">
        <w:rPr>
          <w:rFonts w:ascii="Times New Roman" w:hAnsi="Times New Roman" w:cs="Times New Roman"/>
          <w:sz w:val="24"/>
          <w:szCs w:val="24"/>
        </w:rPr>
        <w:t xml:space="preserve">2020-2021 учебном году в связи с </w:t>
      </w:r>
      <w:r w:rsidR="0016508D">
        <w:rPr>
          <w:rFonts w:ascii="Times New Roman" w:hAnsi="Times New Roman" w:cs="Times New Roman"/>
          <w:sz w:val="24"/>
          <w:szCs w:val="24"/>
        </w:rPr>
        <w:t>в</w:t>
      </w:r>
      <w:r w:rsidR="00E658C1">
        <w:rPr>
          <w:rFonts w:ascii="Times New Roman" w:hAnsi="Times New Roman" w:cs="Times New Roman"/>
          <w:sz w:val="24"/>
          <w:szCs w:val="24"/>
        </w:rPr>
        <w:t>ведением ограничени</w:t>
      </w:r>
      <w:r w:rsidR="0016508D">
        <w:rPr>
          <w:rFonts w:ascii="Times New Roman" w:hAnsi="Times New Roman" w:cs="Times New Roman"/>
          <w:sz w:val="24"/>
          <w:szCs w:val="24"/>
        </w:rPr>
        <w:t>й</w:t>
      </w:r>
      <w:r w:rsidR="00E658C1">
        <w:rPr>
          <w:rFonts w:ascii="Times New Roman" w:hAnsi="Times New Roman" w:cs="Times New Roman"/>
          <w:sz w:val="24"/>
          <w:szCs w:val="24"/>
        </w:rPr>
        <w:t xml:space="preserve"> при проведении массовых мероприятий со школьниками  не все запланированные мероприятия были проведены или были проведены в формате </w:t>
      </w:r>
      <w:proofErr w:type="spellStart"/>
      <w:r w:rsidR="00E658C1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="00E658C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658C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C66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58C1">
        <w:rPr>
          <w:rFonts w:ascii="Times New Roman" w:hAnsi="Times New Roman" w:cs="Times New Roman"/>
          <w:sz w:val="24"/>
          <w:szCs w:val="24"/>
        </w:rPr>
        <w:t>сентября</w:t>
      </w:r>
      <w:proofErr w:type="gramEnd"/>
      <w:r w:rsidR="00E658C1">
        <w:rPr>
          <w:rFonts w:ascii="Times New Roman" w:hAnsi="Times New Roman" w:cs="Times New Roman"/>
          <w:sz w:val="24"/>
          <w:szCs w:val="24"/>
        </w:rPr>
        <w:t xml:space="preserve"> 2020</w:t>
      </w:r>
      <w:r w:rsidRPr="00623085">
        <w:rPr>
          <w:rFonts w:ascii="Times New Roman" w:hAnsi="Times New Roman" w:cs="Times New Roman"/>
          <w:sz w:val="24"/>
          <w:szCs w:val="24"/>
        </w:rPr>
        <w:t xml:space="preserve"> года в в</w:t>
      </w:r>
      <w:r w:rsidR="00F731DB" w:rsidRPr="00623085">
        <w:rPr>
          <w:rFonts w:ascii="Times New Roman" w:hAnsi="Times New Roman" w:cs="Times New Roman"/>
          <w:sz w:val="24"/>
          <w:szCs w:val="24"/>
        </w:rPr>
        <w:t>о</w:t>
      </w:r>
      <w:r w:rsidRPr="00623085">
        <w:rPr>
          <w:rFonts w:ascii="Times New Roman" w:hAnsi="Times New Roman" w:cs="Times New Roman"/>
          <w:sz w:val="24"/>
          <w:szCs w:val="24"/>
        </w:rPr>
        <w:t>енном комиссариате</w:t>
      </w:r>
      <w:r w:rsidR="00F731DB" w:rsidRPr="00623085">
        <w:rPr>
          <w:rFonts w:ascii="Times New Roman" w:hAnsi="Times New Roman" w:cs="Times New Roman"/>
          <w:sz w:val="24"/>
          <w:szCs w:val="24"/>
        </w:rPr>
        <w:t xml:space="preserve"> города Глазова преподаватели-организаторы ОБЖ приняли участие в обучающем семинаре</w:t>
      </w:r>
      <w:r w:rsidR="008064E7" w:rsidRPr="00623085">
        <w:rPr>
          <w:rFonts w:ascii="Times New Roman" w:hAnsi="Times New Roman" w:cs="Times New Roman"/>
          <w:sz w:val="24"/>
          <w:szCs w:val="24"/>
        </w:rPr>
        <w:t xml:space="preserve">. На семинаре рассмотрены и согласованы </w:t>
      </w:r>
      <w:r w:rsidR="00F731DB" w:rsidRPr="00623085">
        <w:rPr>
          <w:rFonts w:ascii="Times New Roman" w:hAnsi="Times New Roman" w:cs="Times New Roman"/>
          <w:sz w:val="24"/>
          <w:szCs w:val="24"/>
        </w:rPr>
        <w:t>вопрос</w:t>
      </w:r>
      <w:r w:rsidR="008064E7" w:rsidRPr="00623085">
        <w:rPr>
          <w:rFonts w:ascii="Times New Roman" w:hAnsi="Times New Roman" w:cs="Times New Roman"/>
          <w:sz w:val="24"/>
          <w:szCs w:val="24"/>
        </w:rPr>
        <w:t>ы</w:t>
      </w:r>
      <w:r w:rsidR="00F731DB" w:rsidRPr="00623085">
        <w:rPr>
          <w:rFonts w:ascii="Times New Roman" w:hAnsi="Times New Roman" w:cs="Times New Roman"/>
          <w:sz w:val="24"/>
          <w:szCs w:val="24"/>
        </w:rPr>
        <w:t xml:space="preserve"> военно-патриотического воспитания, </w:t>
      </w:r>
      <w:proofErr w:type="gramStart"/>
      <w:r w:rsidR="00F731DB" w:rsidRPr="00623085">
        <w:rPr>
          <w:rFonts w:ascii="Times New Roman" w:hAnsi="Times New Roman" w:cs="Times New Roman"/>
          <w:sz w:val="24"/>
          <w:szCs w:val="24"/>
        </w:rPr>
        <w:t>обучения школьников по основам</w:t>
      </w:r>
      <w:proofErr w:type="gramEnd"/>
      <w:r w:rsidR="00F731DB" w:rsidRPr="00623085">
        <w:rPr>
          <w:rFonts w:ascii="Times New Roman" w:hAnsi="Times New Roman" w:cs="Times New Roman"/>
          <w:sz w:val="24"/>
          <w:szCs w:val="24"/>
        </w:rPr>
        <w:t xml:space="preserve"> военной службы и первоначальной постановки граждан на воинский учет. </w:t>
      </w:r>
    </w:p>
    <w:p w:rsidR="00FA1F6C" w:rsidRPr="00623085" w:rsidRDefault="00FA1F6C" w:rsidP="00623085">
      <w:pPr>
        <w:pStyle w:val="p9"/>
        <w:spacing w:before="0" w:beforeAutospacing="0" w:after="0" w:afterAutospacing="0" w:line="360" w:lineRule="auto"/>
        <w:ind w:firstLine="850"/>
        <w:jc w:val="both"/>
        <w:rPr>
          <w:color w:val="000000"/>
        </w:rPr>
      </w:pPr>
      <w:r w:rsidRPr="00623085">
        <w:rPr>
          <w:color w:val="000000"/>
        </w:rPr>
        <w:t xml:space="preserve">На итоговом </w:t>
      </w:r>
      <w:proofErr w:type="spellStart"/>
      <w:proofErr w:type="gramStart"/>
      <w:r w:rsidRPr="00623085">
        <w:rPr>
          <w:color w:val="000000"/>
        </w:rPr>
        <w:t>учебно</w:t>
      </w:r>
      <w:proofErr w:type="spellEnd"/>
      <w:r w:rsidRPr="00623085">
        <w:rPr>
          <w:color w:val="000000"/>
        </w:rPr>
        <w:t xml:space="preserve"> – методическом</w:t>
      </w:r>
      <w:proofErr w:type="gramEnd"/>
      <w:r w:rsidRPr="00623085">
        <w:rPr>
          <w:color w:val="000000"/>
        </w:rPr>
        <w:t xml:space="preserve"> семинаре рассмотрен вопрос</w:t>
      </w:r>
      <w:r w:rsidR="000B106C" w:rsidRPr="00623085">
        <w:rPr>
          <w:color w:val="000000"/>
        </w:rPr>
        <w:t xml:space="preserve"> о </w:t>
      </w:r>
      <w:r w:rsidRPr="00623085">
        <w:rPr>
          <w:rStyle w:val="s4"/>
          <w:color w:val="000000"/>
        </w:rPr>
        <w:t>​</w:t>
      </w:r>
      <w:r w:rsidRPr="00623085">
        <w:rPr>
          <w:color w:val="000000"/>
        </w:rPr>
        <w:t>предоставлени</w:t>
      </w:r>
      <w:r w:rsidR="000B106C" w:rsidRPr="00623085">
        <w:rPr>
          <w:color w:val="000000"/>
        </w:rPr>
        <w:t>и</w:t>
      </w:r>
      <w:r w:rsidRPr="00623085">
        <w:rPr>
          <w:color w:val="000000"/>
        </w:rPr>
        <w:t xml:space="preserve"> отчетной документации о подготовке обучающихся</w:t>
      </w:r>
      <w:r w:rsidR="009C66BF">
        <w:rPr>
          <w:color w:val="000000"/>
        </w:rPr>
        <w:t xml:space="preserve"> </w:t>
      </w:r>
      <w:r w:rsidR="00E658C1">
        <w:rPr>
          <w:color w:val="000000"/>
        </w:rPr>
        <w:t>по основам военной службы в 2020 – 2021</w:t>
      </w:r>
      <w:r w:rsidRPr="00623085">
        <w:rPr>
          <w:color w:val="000000"/>
        </w:rPr>
        <w:t xml:space="preserve"> учебном году</w:t>
      </w:r>
      <w:r w:rsidR="000B106C" w:rsidRPr="00623085">
        <w:rPr>
          <w:color w:val="000000"/>
        </w:rPr>
        <w:t>. Подведены итоги работы ГМО за год.</w:t>
      </w:r>
    </w:p>
    <w:p w:rsidR="002A6F45" w:rsidRPr="00623085" w:rsidRDefault="002A6F45" w:rsidP="00623085">
      <w:pPr>
        <w:pStyle w:val="p1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623085">
        <w:rPr>
          <w:color w:val="000000"/>
        </w:rPr>
        <w:t xml:space="preserve">В соответствии с совместным планом работы ГМО преподавателей-организаторов ОБЖ и кафедрой физической культуры и безопасности жизнедеятельности ГГПИ сотрудники кафедры </w:t>
      </w:r>
      <w:r w:rsidR="00E658C1">
        <w:rPr>
          <w:color w:val="000000"/>
        </w:rPr>
        <w:t>оказали методическую помощь</w:t>
      </w:r>
      <w:r w:rsidRPr="00623085">
        <w:rPr>
          <w:color w:val="000000"/>
        </w:rPr>
        <w:t xml:space="preserve"> в проведении практического тура муниципального этапа </w:t>
      </w:r>
      <w:proofErr w:type="spellStart"/>
      <w:r w:rsidRPr="00623085">
        <w:rPr>
          <w:color w:val="000000"/>
        </w:rPr>
        <w:t>ВсОШ</w:t>
      </w:r>
      <w:proofErr w:type="spellEnd"/>
      <w:r w:rsidRPr="00623085">
        <w:rPr>
          <w:color w:val="000000"/>
        </w:rPr>
        <w:t xml:space="preserve"> по ОБЖ. </w:t>
      </w:r>
    </w:p>
    <w:p w:rsidR="002A6F45" w:rsidRPr="00623085" w:rsidRDefault="002A6F45" w:rsidP="00623085">
      <w:pPr>
        <w:pStyle w:val="p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623085">
        <w:rPr>
          <w:color w:val="000000"/>
        </w:rPr>
        <w:t>4. В методическом объединении состоит 1</w:t>
      </w:r>
      <w:r w:rsidR="00854BDB">
        <w:rPr>
          <w:color w:val="000000"/>
        </w:rPr>
        <w:t>7</w:t>
      </w:r>
      <w:r w:rsidRPr="00623085">
        <w:rPr>
          <w:color w:val="000000"/>
        </w:rPr>
        <w:t xml:space="preserve"> преподавателей – организаторов ОБЖ, в том числе </w:t>
      </w:r>
      <w:r w:rsidR="00165CC5" w:rsidRPr="00623085">
        <w:rPr>
          <w:color w:val="000000"/>
        </w:rPr>
        <w:t>2</w:t>
      </w:r>
      <w:r w:rsidRPr="00623085">
        <w:rPr>
          <w:color w:val="000000"/>
        </w:rPr>
        <w:t xml:space="preserve"> совместителя. Квалификационные категории преподавателей:</w:t>
      </w:r>
    </w:p>
    <w:p w:rsidR="002A6F45" w:rsidRPr="00623085" w:rsidRDefault="002A6F45" w:rsidP="00623085">
      <w:pPr>
        <w:pStyle w:val="p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23085">
        <w:rPr>
          <w:color w:val="000000"/>
        </w:rPr>
        <w:t xml:space="preserve">- имеют высшую квалификационную категорию – </w:t>
      </w:r>
      <w:r w:rsidR="00854BDB">
        <w:rPr>
          <w:color w:val="000000"/>
        </w:rPr>
        <w:t>4</w:t>
      </w:r>
      <w:r w:rsidRPr="00623085">
        <w:rPr>
          <w:color w:val="000000"/>
        </w:rPr>
        <w:t>;</w:t>
      </w:r>
    </w:p>
    <w:p w:rsidR="002A6F45" w:rsidRPr="00623085" w:rsidRDefault="002A6F45" w:rsidP="00623085">
      <w:pPr>
        <w:pStyle w:val="p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23085">
        <w:rPr>
          <w:color w:val="000000"/>
        </w:rPr>
        <w:t xml:space="preserve">- имеют первую квалификационную категорию – </w:t>
      </w:r>
      <w:r w:rsidR="00854BDB">
        <w:rPr>
          <w:color w:val="000000"/>
        </w:rPr>
        <w:t>4</w:t>
      </w:r>
      <w:r w:rsidRPr="00623085">
        <w:rPr>
          <w:color w:val="000000"/>
        </w:rPr>
        <w:t>;</w:t>
      </w:r>
    </w:p>
    <w:p w:rsidR="002A6F45" w:rsidRPr="00623085" w:rsidRDefault="002A6F45" w:rsidP="00623085">
      <w:pPr>
        <w:pStyle w:val="p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23085">
        <w:rPr>
          <w:color w:val="000000"/>
        </w:rPr>
        <w:t xml:space="preserve">- не имеют квалификационной категории – </w:t>
      </w:r>
      <w:r w:rsidR="00854BDB">
        <w:rPr>
          <w:color w:val="000000"/>
        </w:rPr>
        <w:t>9</w:t>
      </w:r>
      <w:r w:rsidRPr="00623085">
        <w:rPr>
          <w:color w:val="000000"/>
        </w:rPr>
        <w:t>.</w:t>
      </w:r>
    </w:p>
    <w:p w:rsidR="002A6F45" w:rsidRPr="00623085" w:rsidRDefault="002A6F45" w:rsidP="00623085">
      <w:pPr>
        <w:pStyle w:val="p17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color w:val="000000"/>
          <w:highlight w:val="yellow"/>
        </w:rPr>
      </w:pPr>
      <w:r w:rsidRPr="00623085">
        <w:rPr>
          <w:color w:val="000000"/>
        </w:rPr>
        <w:lastRenderedPageBreak/>
        <w:t>Возрастной состав преподавателей – организаторов ОБЖ:</w:t>
      </w:r>
      <w:r w:rsidR="00854BDB">
        <w:rPr>
          <w:color w:val="000000"/>
        </w:rPr>
        <w:t xml:space="preserve"> от 30 до 50 лет – 16</w:t>
      </w:r>
      <w:r w:rsidRPr="00623085">
        <w:rPr>
          <w:color w:val="000000"/>
        </w:rPr>
        <w:t xml:space="preserve"> человек; от 20 до 30 лет – </w:t>
      </w:r>
      <w:r w:rsidR="00BD296C">
        <w:rPr>
          <w:color w:val="000000"/>
        </w:rPr>
        <w:t>1 человек</w:t>
      </w:r>
      <w:r w:rsidRPr="00623085">
        <w:rPr>
          <w:color w:val="000000"/>
        </w:rPr>
        <w:t>.</w:t>
      </w:r>
    </w:p>
    <w:p w:rsidR="002A6F45" w:rsidRPr="00623085" w:rsidRDefault="002A6F45" w:rsidP="00623085">
      <w:pPr>
        <w:pStyle w:val="p20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color w:val="000000"/>
        </w:rPr>
      </w:pPr>
      <w:r w:rsidRPr="00623085">
        <w:rPr>
          <w:color w:val="000000"/>
        </w:rPr>
        <w:t>Три преподавателя – организатора ОБЖ награждены Почетной грамотой Министерства образования и науки Удмуртской Республики и Грамотой Госсовета Удмуртской Республики. Один преподаватель награжден Грамотой Министерства образования и науки Удмуртской Республики и Дипломом Президента Удмуртской Республики и Грамотой МО РФ. Восемь преподавателей – организаторов ОБЖ награждены Почетной грамотой Министерства образования и науки Удмуртской Республики.</w:t>
      </w:r>
    </w:p>
    <w:p w:rsidR="002A6F45" w:rsidRPr="00623085" w:rsidRDefault="002A6F45" w:rsidP="00623085">
      <w:pPr>
        <w:pStyle w:val="p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623085">
        <w:rPr>
          <w:color w:val="000000"/>
        </w:rPr>
        <w:t>5. В образовательных учреждениях города совершенствуется работа по методическому обеспечению учебного и воспитательного процессов. Занятия по ОБЖ проводятся с использованием ТСО. В методическом объединении проведена внеклассная работа:</w:t>
      </w:r>
    </w:p>
    <w:p w:rsidR="002A6F45" w:rsidRPr="00623085" w:rsidRDefault="002A6F45" w:rsidP="00623085">
      <w:pPr>
        <w:pStyle w:val="p10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23085">
        <w:rPr>
          <w:rStyle w:val="s4"/>
          <w:color w:val="000000"/>
        </w:rPr>
        <w:t>​ </w:t>
      </w:r>
      <w:r w:rsidRPr="00623085">
        <w:rPr>
          <w:color w:val="000000"/>
        </w:rPr>
        <w:t>проведен месячник «Безопасности детей»;</w:t>
      </w:r>
    </w:p>
    <w:p w:rsidR="002A6F45" w:rsidRPr="00623085" w:rsidRDefault="002A6F45" w:rsidP="00623085">
      <w:pPr>
        <w:pStyle w:val="p10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23085">
        <w:rPr>
          <w:rStyle w:val="s4"/>
          <w:color w:val="000000"/>
        </w:rPr>
        <w:t>​ </w:t>
      </w:r>
      <w:r w:rsidRPr="00623085">
        <w:rPr>
          <w:color w:val="000000"/>
        </w:rPr>
        <w:t>проведен месячник «Гражданской защиты и пожарной безопасности»;</w:t>
      </w:r>
    </w:p>
    <w:p w:rsidR="002A6F45" w:rsidRPr="00623085" w:rsidRDefault="002A6F45" w:rsidP="00623085">
      <w:pPr>
        <w:pStyle w:val="p10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23085">
        <w:rPr>
          <w:rStyle w:val="s4"/>
          <w:color w:val="000000"/>
        </w:rPr>
        <w:t>​ </w:t>
      </w:r>
      <w:r w:rsidRPr="00623085">
        <w:rPr>
          <w:color w:val="000000"/>
        </w:rPr>
        <w:t>образовательные учреждения приняли участие в подготовке и проведении городского конкурса «Удмуртский арсенал»;</w:t>
      </w:r>
    </w:p>
    <w:p w:rsidR="002A6F45" w:rsidRPr="00623085" w:rsidRDefault="002A6F45" w:rsidP="00623085">
      <w:pPr>
        <w:pStyle w:val="p10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23085">
        <w:rPr>
          <w:rStyle w:val="s4"/>
          <w:color w:val="000000"/>
        </w:rPr>
        <w:t>​ </w:t>
      </w:r>
      <w:r w:rsidRPr="00623085">
        <w:rPr>
          <w:color w:val="000000"/>
        </w:rPr>
        <w:t>проведен месячник «Защитник Отчества»;</w:t>
      </w:r>
    </w:p>
    <w:p w:rsidR="002A6F45" w:rsidRPr="00623085" w:rsidRDefault="002A6F45" w:rsidP="00623085">
      <w:pPr>
        <w:pStyle w:val="p10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23085">
        <w:rPr>
          <w:rStyle w:val="s4"/>
          <w:color w:val="000000"/>
        </w:rPr>
        <w:t>​ </w:t>
      </w:r>
      <w:r w:rsidRPr="00623085">
        <w:rPr>
          <w:color w:val="000000"/>
        </w:rPr>
        <w:t>проведена подготовка и проведен «День защиты детей»</w:t>
      </w:r>
      <w:r w:rsidR="006310DA" w:rsidRPr="00623085">
        <w:rPr>
          <w:color w:val="000000"/>
        </w:rPr>
        <w:t xml:space="preserve"> в образовательных учреждениях города</w:t>
      </w:r>
      <w:r w:rsidRPr="00623085">
        <w:rPr>
          <w:color w:val="000000"/>
        </w:rPr>
        <w:t>;</w:t>
      </w:r>
    </w:p>
    <w:p w:rsidR="002A6F45" w:rsidRPr="00623085" w:rsidRDefault="002A6F45" w:rsidP="00623085">
      <w:pPr>
        <w:pStyle w:val="p12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23085">
        <w:rPr>
          <w:rStyle w:val="s4"/>
          <w:color w:val="000000"/>
        </w:rPr>
        <w:t>​ </w:t>
      </w:r>
      <w:r w:rsidRPr="00623085">
        <w:rPr>
          <w:color w:val="000000"/>
        </w:rPr>
        <w:t>образовательные учреждения приняли участие в проведении празднования Дня Победы.</w:t>
      </w:r>
    </w:p>
    <w:p w:rsidR="002A6F45" w:rsidRPr="00623085" w:rsidRDefault="002A6F45" w:rsidP="00623085">
      <w:pPr>
        <w:pStyle w:val="p21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623085">
        <w:rPr>
          <w:color w:val="000000"/>
        </w:rPr>
        <w:t xml:space="preserve">6. </w:t>
      </w:r>
      <w:proofErr w:type="gramStart"/>
      <w:r w:rsidR="00BD296C">
        <w:rPr>
          <w:color w:val="000000"/>
        </w:rPr>
        <w:t>Организована</w:t>
      </w:r>
      <w:proofErr w:type="gramEnd"/>
      <w:r w:rsidR="00BD296C">
        <w:rPr>
          <w:color w:val="000000"/>
        </w:rPr>
        <w:t>, проведена и подведены итоги городской</w:t>
      </w:r>
      <w:r w:rsidRPr="00623085">
        <w:rPr>
          <w:color w:val="000000"/>
        </w:rPr>
        <w:t xml:space="preserve"> олимпиад</w:t>
      </w:r>
      <w:r w:rsidR="00BD296C">
        <w:rPr>
          <w:color w:val="000000"/>
        </w:rPr>
        <w:t xml:space="preserve">ы по ОБЖ. </w:t>
      </w:r>
      <w:r w:rsidR="00B221F8">
        <w:rPr>
          <w:color w:val="000000"/>
        </w:rPr>
        <w:t xml:space="preserve">В 2019-2020 учебном году приняли участие 136 </w:t>
      </w:r>
      <w:proofErr w:type="gramStart"/>
      <w:r w:rsidR="00B221F8">
        <w:rPr>
          <w:color w:val="000000"/>
        </w:rPr>
        <w:t>обучающихся</w:t>
      </w:r>
      <w:proofErr w:type="gramEnd"/>
      <w:r w:rsidR="00B221F8">
        <w:rPr>
          <w:color w:val="000000"/>
        </w:rPr>
        <w:t xml:space="preserve">. </w:t>
      </w:r>
      <w:r w:rsidR="00BD296C">
        <w:rPr>
          <w:color w:val="000000"/>
        </w:rPr>
        <w:t>В 2020-2021</w:t>
      </w:r>
      <w:r w:rsidRPr="00623085">
        <w:rPr>
          <w:color w:val="000000"/>
        </w:rPr>
        <w:t xml:space="preserve"> учебном году в городской олимпиаде по ОБЖ принял участие</w:t>
      </w:r>
      <w:r w:rsidR="009C66BF">
        <w:rPr>
          <w:color w:val="000000"/>
        </w:rPr>
        <w:t xml:space="preserve"> </w:t>
      </w:r>
      <w:r w:rsidR="00BD296C" w:rsidRPr="00BD296C">
        <w:t>91</w:t>
      </w:r>
      <w:r w:rsidR="009C66BF">
        <w:t xml:space="preserve"> </w:t>
      </w:r>
      <w:proofErr w:type="gramStart"/>
      <w:r w:rsidR="00BD296C">
        <w:rPr>
          <w:color w:val="000000"/>
        </w:rPr>
        <w:t>обучающийся</w:t>
      </w:r>
      <w:proofErr w:type="gramEnd"/>
      <w:r w:rsidRPr="00623085">
        <w:rPr>
          <w:color w:val="000000"/>
        </w:rPr>
        <w:t>.</w:t>
      </w:r>
      <w:r w:rsidR="009C66BF">
        <w:rPr>
          <w:color w:val="000000"/>
        </w:rPr>
        <w:t xml:space="preserve"> </w:t>
      </w:r>
      <w:r w:rsidR="00B221F8">
        <w:rPr>
          <w:color w:val="000000"/>
        </w:rPr>
        <w:t>Такой спад в количестве обучающихся можно объяснить тем, что в школы города пришло много молодых специалистов, которые в этом году только присматривались к ур</w:t>
      </w:r>
      <w:bookmarkStart w:id="0" w:name="_GoBack"/>
      <w:bookmarkEnd w:id="0"/>
      <w:r w:rsidR="00B221F8">
        <w:rPr>
          <w:color w:val="000000"/>
        </w:rPr>
        <w:t xml:space="preserve">овню олимпиады. </w:t>
      </w:r>
      <w:r w:rsidR="00BD296C">
        <w:rPr>
          <w:color w:val="000000"/>
        </w:rPr>
        <w:t>Победителями стали 5 человек, призерами 2</w:t>
      </w:r>
      <w:r w:rsidR="00904ACD" w:rsidRPr="00623085">
        <w:rPr>
          <w:color w:val="000000"/>
        </w:rPr>
        <w:t xml:space="preserve">0 человек. Обучающийся </w:t>
      </w:r>
      <w:r w:rsidR="00BD296C">
        <w:rPr>
          <w:color w:val="000000"/>
        </w:rPr>
        <w:t>11</w:t>
      </w:r>
      <w:r w:rsidR="00C51737" w:rsidRPr="00623085">
        <w:rPr>
          <w:color w:val="000000"/>
        </w:rPr>
        <w:t xml:space="preserve"> класса </w:t>
      </w:r>
      <w:r w:rsidR="00904ACD" w:rsidRPr="00623085">
        <w:rPr>
          <w:color w:val="000000"/>
        </w:rPr>
        <w:t xml:space="preserve">МБОУ «Гимназия № 8» </w:t>
      </w:r>
      <w:proofErr w:type="spellStart"/>
      <w:r w:rsidR="00904ACD" w:rsidRPr="00623085">
        <w:rPr>
          <w:color w:val="000000"/>
        </w:rPr>
        <w:t>Главатских</w:t>
      </w:r>
      <w:proofErr w:type="spellEnd"/>
      <w:r w:rsidR="00904ACD" w:rsidRPr="00623085">
        <w:rPr>
          <w:color w:val="000000"/>
        </w:rPr>
        <w:t xml:space="preserve"> Василий</w:t>
      </w:r>
      <w:r w:rsidR="009C66BF">
        <w:rPr>
          <w:color w:val="000000"/>
        </w:rPr>
        <w:t xml:space="preserve"> </w:t>
      </w:r>
      <w:r w:rsidR="00BD296C">
        <w:rPr>
          <w:color w:val="000000"/>
        </w:rPr>
        <w:t>был участником</w:t>
      </w:r>
      <w:r w:rsidR="00C51737" w:rsidRPr="00623085">
        <w:rPr>
          <w:color w:val="000000"/>
        </w:rPr>
        <w:t xml:space="preserve"> Республиканской олимпиады по ОБЖ.</w:t>
      </w:r>
    </w:p>
    <w:p w:rsidR="002A6F45" w:rsidRPr="00623085" w:rsidRDefault="002A6F45" w:rsidP="00623085">
      <w:pPr>
        <w:pStyle w:val="p21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623085">
        <w:rPr>
          <w:color w:val="000000"/>
        </w:rPr>
        <w:t xml:space="preserve">7. Организовано сотрудничество с ФГБОУ ВО «ГГПИ им. В.Г.Короленко». Согласован и утвержден совместный план работы. Сотрудники ГГПИ </w:t>
      </w:r>
      <w:r w:rsidR="00BD296C">
        <w:rPr>
          <w:color w:val="000000"/>
        </w:rPr>
        <w:t xml:space="preserve">оказали методическую помощьпри </w:t>
      </w:r>
      <w:r w:rsidRPr="00623085">
        <w:rPr>
          <w:color w:val="000000"/>
        </w:rPr>
        <w:t>проведении практической части муниципального этапа олимпиады по ОБЖ.</w:t>
      </w:r>
    </w:p>
    <w:p w:rsidR="002A6F45" w:rsidRPr="00623085" w:rsidRDefault="002A6F45" w:rsidP="00623085">
      <w:pPr>
        <w:pStyle w:val="p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623085">
        <w:rPr>
          <w:color w:val="000000"/>
        </w:rPr>
        <w:t>8. Организация работы с молодыми специалистами.</w:t>
      </w:r>
    </w:p>
    <w:p w:rsidR="002A6F45" w:rsidRPr="00623085" w:rsidRDefault="002A6F45" w:rsidP="00623085">
      <w:pPr>
        <w:pStyle w:val="p22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623085">
        <w:rPr>
          <w:color w:val="000000"/>
        </w:rPr>
        <w:t>В начале учебного года было определено количество молодых специалистов. В течение сентября – октября определены затруднения в работе молодых специалистов. В течение учебного года опытные преподаватели оказывали помощь по вопросам, которые вызывали затруднения у молодых преподавателей. С помощью наставников проводилось совершенствование педагогического мастерства и профессионального роста молодых преподавателей. В мае месяце подведены итоги работы с молодыми специалистами.</w:t>
      </w:r>
    </w:p>
    <w:p w:rsidR="002A6F45" w:rsidRPr="00623085" w:rsidRDefault="002A6F45" w:rsidP="00623085">
      <w:pPr>
        <w:pStyle w:val="p2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623085">
        <w:rPr>
          <w:color w:val="000000"/>
        </w:rPr>
        <w:t>Выводы:</w:t>
      </w:r>
      <w:r w:rsidRPr="00623085">
        <w:rPr>
          <w:rStyle w:val="s1"/>
          <w:b/>
          <w:bCs/>
          <w:color w:val="000000"/>
        </w:rPr>
        <w:t> </w:t>
      </w:r>
      <w:r w:rsidRPr="00623085">
        <w:rPr>
          <w:color w:val="000000"/>
        </w:rPr>
        <w:t>городским методическим объединением преподавателей – организаторов ОБЖ</w:t>
      </w:r>
      <w:r w:rsidR="009C66BF">
        <w:rPr>
          <w:color w:val="000000"/>
        </w:rPr>
        <w:t xml:space="preserve"> </w:t>
      </w:r>
      <w:r w:rsidR="00BD296C">
        <w:rPr>
          <w:color w:val="000000"/>
        </w:rPr>
        <w:t>в 2020 - 2021</w:t>
      </w:r>
      <w:r w:rsidRPr="00623085">
        <w:rPr>
          <w:color w:val="000000"/>
        </w:rPr>
        <w:t xml:space="preserve"> учебном году, в основном, достигнута поставленная цель. Возникающие проблемы решались объединением в рабочем порядке</w:t>
      </w:r>
      <w:r w:rsidR="00BB051D">
        <w:rPr>
          <w:color w:val="000000"/>
        </w:rPr>
        <w:t xml:space="preserve"> и в кратчайшие сроки</w:t>
      </w:r>
      <w:r w:rsidRPr="00623085">
        <w:rPr>
          <w:color w:val="000000"/>
        </w:rPr>
        <w:t>.</w:t>
      </w:r>
    </w:p>
    <w:p w:rsidR="002A6F45" w:rsidRPr="00623085" w:rsidRDefault="002A6F45" w:rsidP="00623085">
      <w:pPr>
        <w:pStyle w:val="p20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623085">
        <w:rPr>
          <w:color w:val="000000"/>
        </w:rPr>
        <w:t>Предложения:</w:t>
      </w:r>
      <w:r w:rsidRPr="00623085">
        <w:rPr>
          <w:rStyle w:val="s1"/>
          <w:b/>
          <w:bCs/>
          <w:color w:val="000000"/>
        </w:rPr>
        <w:t> </w:t>
      </w:r>
      <w:r w:rsidR="009C66BF" w:rsidRPr="009C66BF">
        <w:rPr>
          <w:rStyle w:val="s1"/>
          <w:bCs/>
          <w:color w:val="000000"/>
        </w:rPr>
        <w:t>п</w:t>
      </w:r>
      <w:r w:rsidRPr="009C66BF">
        <w:rPr>
          <w:color w:val="000000"/>
        </w:rPr>
        <w:t>р</w:t>
      </w:r>
      <w:r w:rsidRPr="00623085">
        <w:rPr>
          <w:color w:val="000000"/>
        </w:rPr>
        <w:t>одолжать</w:t>
      </w:r>
      <w:r w:rsidRPr="00623085">
        <w:rPr>
          <w:rStyle w:val="s1"/>
          <w:b/>
          <w:bCs/>
          <w:color w:val="000000"/>
        </w:rPr>
        <w:t> с</w:t>
      </w:r>
      <w:r w:rsidRPr="00623085">
        <w:rPr>
          <w:rStyle w:val="s2"/>
          <w:color w:val="000000"/>
        </w:rPr>
        <w:t>овершенствование профессиональной компетенции педагогов, соответствующей требованиям современной модели образования в условиях перехода на стандарты второго поколения. </w:t>
      </w:r>
      <w:r w:rsidRPr="00623085">
        <w:rPr>
          <w:color w:val="000000"/>
        </w:rPr>
        <w:t>Следует продолжать улучшать метод</w:t>
      </w:r>
      <w:r w:rsidR="009853F0">
        <w:rPr>
          <w:color w:val="000000"/>
        </w:rPr>
        <w:t>ическую базу преподавателей ОБЖ;</w:t>
      </w:r>
      <w:r w:rsidRPr="00623085">
        <w:rPr>
          <w:color w:val="000000"/>
        </w:rPr>
        <w:t xml:space="preserve"> стремиться улучшить результат участия обучающ</w:t>
      </w:r>
      <w:r w:rsidR="009853F0">
        <w:rPr>
          <w:color w:val="000000"/>
        </w:rPr>
        <w:t xml:space="preserve">ихся в муниципальном и региональном этапах </w:t>
      </w:r>
      <w:proofErr w:type="spellStart"/>
      <w:r w:rsidR="009853F0">
        <w:rPr>
          <w:color w:val="000000"/>
        </w:rPr>
        <w:t>ВсОШ</w:t>
      </w:r>
      <w:proofErr w:type="spellEnd"/>
      <w:r w:rsidR="009853F0">
        <w:rPr>
          <w:color w:val="000000"/>
        </w:rPr>
        <w:t>; ш</w:t>
      </w:r>
      <w:r w:rsidRPr="00623085">
        <w:rPr>
          <w:color w:val="000000"/>
        </w:rPr>
        <w:t xml:space="preserve">ире </w:t>
      </w:r>
      <w:r w:rsidR="00904ACD" w:rsidRPr="00623085">
        <w:rPr>
          <w:color w:val="000000"/>
        </w:rPr>
        <w:t>и</w:t>
      </w:r>
      <w:r w:rsidRPr="00623085">
        <w:rPr>
          <w:color w:val="000000"/>
        </w:rPr>
        <w:t>спользовать сотрудничество с преподавателями ФГБОУ ВО «ГГПИ им. В.Г.Короленко».</w:t>
      </w:r>
    </w:p>
    <w:p w:rsidR="00F2003B" w:rsidRPr="00623085" w:rsidRDefault="00F2003B" w:rsidP="00623085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F2003B" w:rsidRPr="00623085" w:rsidSect="002A6F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FA0"/>
    <w:multiLevelType w:val="hybridMultilevel"/>
    <w:tmpl w:val="1D5CB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80BDB"/>
    <w:multiLevelType w:val="hybridMultilevel"/>
    <w:tmpl w:val="1082A8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B6868"/>
    <w:multiLevelType w:val="hybridMultilevel"/>
    <w:tmpl w:val="3EF80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07F35"/>
    <w:multiLevelType w:val="hybridMultilevel"/>
    <w:tmpl w:val="ED0EE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56F1F"/>
    <w:multiLevelType w:val="hybridMultilevel"/>
    <w:tmpl w:val="6E1C8C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E4926"/>
    <w:multiLevelType w:val="hybridMultilevel"/>
    <w:tmpl w:val="0E785E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457D5"/>
    <w:multiLevelType w:val="hybridMultilevel"/>
    <w:tmpl w:val="8CC0275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CD1050"/>
    <w:multiLevelType w:val="hybridMultilevel"/>
    <w:tmpl w:val="DDCECB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7077A"/>
    <w:multiLevelType w:val="hybridMultilevel"/>
    <w:tmpl w:val="FA32E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6F45"/>
    <w:rsid w:val="000A7420"/>
    <w:rsid w:val="000B106C"/>
    <w:rsid w:val="000C4BD1"/>
    <w:rsid w:val="00134DD9"/>
    <w:rsid w:val="00142F72"/>
    <w:rsid w:val="0016508D"/>
    <w:rsid w:val="00165CC5"/>
    <w:rsid w:val="001C0BFC"/>
    <w:rsid w:val="00201A4A"/>
    <w:rsid w:val="002A6F45"/>
    <w:rsid w:val="003D44FE"/>
    <w:rsid w:val="004239FB"/>
    <w:rsid w:val="004D642C"/>
    <w:rsid w:val="005F07A1"/>
    <w:rsid w:val="005F6D5D"/>
    <w:rsid w:val="00623085"/>
    <w:rsid w:val="00624185"/>
    <w:rsid w:val="006310DA"/>
    <w:rsid w:val="00641CE2"/>
    <w:rsid w:val="00693EEE"/>
    <w:rsid w:val="006D67FC"/>
    <w:rsid w:val="006E4602"/>
    <w:rsid w:val="00725B20"/>
    <w:rsid w:val="00754B18"/>
    <w:rsid w:val="008064E7"/>
    <w:rsid w:val="00854BDB"/>
    <w:rsid w:val="00856552"/>
    <w:rsid w:val="008A6783"/>
    <w:rsid w:val="008A6A5A"/>
    <w:rsid w:val="00904ACD"/>
    <w:rsid w:val="009853F0"/>
    <w:rsid w:val="009C66BF"/>
    <w:rsid w:val="00AE2D15"/>
    <w:rsid w:val="00B221F8"/>
    <w:rsid w:val="00B2578B"/>
    <w:rsid w:val="00B93EDC"/>
    <w:rsid w:val="00BB051D"/>
    <w:rsid w:val="00BD296C"/>
    <w:rsid w:val="00C51737"/>
    <w:rsid w:val="00C83B8B"/>
    <w:rsid w:val="00CC4CD0"/>
    <w:rsid w:val="00CC66F7"/>
    <w:rsid w:val="00D047C7"/>
    <w:rsid w:val="00D11D95"/>
    <w:rsid w:val="00D734D6"/>
    <w:rsid w:val="00DB628D"/>
    <w:rsid w:val="00E64223"/>
    <w:rsid w:val="00E658C1"/>
    <w:rsid w:val="00F1273B"/>
    <w:rsid w:val="00F2003B"/>
    <w:rsid w:val="00F731DB"/>
    <w:rsid w:val="00F81D73"/>
    <w:rsid w:val="00FA1F6C"/>
    <w:rsid w:val="00FE4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A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A6F45"/>
  </w:style>
  <w:style w:type="paragraph" w:customStyle="1" w:styleId="p2">
    <w:name w:val="p2"/>
    <w:basedOn w:val="a"/>
    <w:rsid w:val="002A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2A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A6F45"/>
  </w:style>
  <w:style w:type="paragraph" w:customStyle="1" w:styleId="p4">
    <w:name w:val="p4"/>
    <w:basedOn w:val="a"/>
    <w:rsid w:val="002A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2A6F45"/>
  </w:style>
  <w:style w:type="paragraph" w:customStyle="1" w:styleId="p5">
    <w:name w:val="p5"/>
    <w:basedOn w:val="a"/>
    <w:rsid w:val="002A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2A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2A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2A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2A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2A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2A6F45"/>
  </w:style>
  <w:style w:type="paragraph" w:customStyle="1" w:styleId="p12">
    <w:name w:val="p12"/>
    <w:basedOn w:val="a"/>
    <w:rsid w:val="002A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2A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2A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2A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2A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2A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2A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2A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2A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2A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2A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B6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5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school6-1</dc:creator>
  <cp:lastModifiedBy>IRINA</cp:lastModifiedBy>
  <cp:revision>12</cp:revision>
  <dcterms:created xsi:type="dcterms:W3CDTF">2019-06-10T10:29:00Z</dcterms:created>
  <dcterms:modified xsi:type="dcterms:W3CDTF">2001-12-31T22:13:00Z</dcterms:modified>
</cp:coreProperties>
</file>